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39" w:rsidRDefault="00724339" w:rsidP="0072433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724339" w:rsidRDefault="0072433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CD4" w:rsidRDefault="009576F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 </w:t>
      </w:r>
    </w:p>
    <w:p w:rsidR="00F63CD4" w:rsidRDefault="009576F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«Гагаринский район» Смоленской области </w:t>
      </w:r>
    </w:p>
    <w:p w:rsidR="00F63CD4" w:rsidRDefault="009576F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 № ___</w:t>
      </w:r>
    </w:p>
    <w:p w:rsidR="00F63CD4" w:rsidRDefault="00F63CD4">
      <w:pPr>
        <w:widowControl w:val="0"/>
        <w:spacing w:before="89" w:after="0" w:line="322" w:lineRule="exact"/>
        <w:ind w:left="4395" w:right="5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3CD4" w:rsidRDefault="009576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63CD4" w:rsidRDefault="009576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63CD4" w:rsidRDefault="009576F1">
      <w:pPr>
        <w:widowControl w:val="0"/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территории муниципального образования «Гагаринский район» Смоленской области</w:t>
      </w: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F63CD4" w:rsidRDefault="009576F1" w:rsidP="00A328FC">
      <w:pPr>
        <w:pStyle w:val="ac"/>
        <w:numPr>
          <w:ilvl w:val="0"/>
          <w:numId w:val="6"/>
        </w:numPr>
        <w:tabs>
          <w:tab w:val="left" w:pos="4617"/>
          <w:tab w:val="left" w:pos="46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</w:t>
      </w:r>
      <w:r w:rsidR="0072433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положения</w:t>
      </w:r>
    </w:p>
    <w:p w:rsidR="00F63CD4" w:rsidRDefault="00F63CD4">
      <w:pPr>
        <w:pStyle w:val="ac"/>
        <w:tabs>
          <w:tab w:val="left" w:pos="4617"/>
          <w:tab w:val="left" w:pos="4618"/>
        </w:tabs>
        <w:ind w:left="0" w:firstLine="0"/>
        <w:jc w:val="center"/>
        <w:rPr>
          <w:b/>
          <w:sz w:val="28"/>
          <w:szCs w:val="28"/>
        </w:rPr>
      </w:pPr>
    </w:p>
    <w:p w:rsidR="00F63CD4" w:rsidRDefault="009576F1">
      <w:pPr>
        <w:widowControl w:val="0"/>
        <w:spacing w:before="1"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</w:t>
      </w:r>
      <w:r w:rsidR="00F33E4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регулирования</w:t>
      </w:r>
      <w:r w:rsidR="00F33E4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Административного</w:t>
      </w:r>
      <w:r w:rsidR="00F33E4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pStyle w:val="ac"/>
        <w:numPr>
          <w:ilvl w:val="1"/>
          <w:numId w:val="9"/>
        </w:numPr>
        <w:tabs>
          <w:tab w:val="left" w:pos="851"/>
          <w:tab w:val="left" w:pos="993"/>
          <w:tab w:val="left" w:pos="1276"/>
          <w:tab w:val="left" w:pos="2534"/>
          <w:tab w:val="left" w:pos="4175"/>
          <w:tab w:val="left" w:pos="7210"/>
          <w:tab w:val="left" w:pos="988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="003E6B0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муниципальной</w:t>
      </w:r>
      <w:r w:rsidR="003E6B0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</w:t>
      </w:r>
      <w:r w:rsidR="003E6B0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spacing w:val="-13"/>
          <w:sz w:val="28"/>
          <w:szCs w:val="28"/>
        </w:rPr>
        <w:t xml:space="preserve"> на территории муниципального образования «Гагаринский район» Смоленской области (далее – Административный регламент) </w:t>
      </w:r>
      <w:r>
        <w:rPr>
          <w:sz w:val="28"/>
          <w:szCs w:val="28"/>
        </w:rPr>
        <w:t>разработан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качества и доступности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торгов»» на территории муниципального образования «Гагаринский район» Смоленской области (далее - муниципальная услуга),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стандарт,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443B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 w:rsidR="003E6B0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действий, осуществляемых Администрацией муниципального образования «Гагаринский район» Смоленской области (далее – Администрация).</w:t>
      </w:r>
    </w:p>
    <w:p w:rsidR="00F63CD4" w:rsidRDefault="009576F1">
      <w:pPr>
        <w:pStyle w:val="a9"/>
        <w:ind w:firstLine="709"/>
        <w:jc w:val="both"/>
      </w:pPr>
      <w:r>
        <w:t>Возможные</w:t>
      </w:r>
      <w:r w:rsidR="003E6B0E">
        <w:t xml:space="preserve"> </w:t>
      </w:r>
      <w:r>
        <w:t>цели</w:t>
      </w:r>
      <w:r w:rsidR="003E6B0E">
        <w:t xml:space="preserve"> </w:t>
      </w:r>
      <w:r>
        <w:t>обращения:</w:t>
      </w:r>
    </w:p>
    <w:p w:rsidR="00F63CD4" w:rsidRDefault="00243F0F" w:rsidP="00A328FC">
      <w:pPr>
        <w:pStyle w:val="ac"/>
        <w:numPr>
          <w:ilvl w:val="0"/>
          <w:numId w:val="10"/>
        </w:numPr>
        <w:tabs>
          <w:tab w:val="left" w:pos="1062"/>
        </w:tabs>
        <w:ind w:left="0" w:firstLine="709"/>
        <w:rPr>
          <w:sz w:val="28"/>
        </w:rPr>
      </w:pPr>
      <w:r>
        <w:rPr>
          <w:sz w:val="28"/>
        </w:rPr>
        <w:t>п</w:t>
      </w:r>
      <w:r w:rsidR="009576F1">
        <w:rPr>
          <w:sz w:val="28"/>
        </w:rPr>
        <w:t>редоставление</w:t>
      </w:r>
      <w:r w:rsidR="003E6B0E">
        <w:rPr>
          <w:sz w:val="28"/>
        </w:rPr>
        <w:t xml:space="preserve"> </w:t>
      </w:r>
      <w:r w:rsidR="009576F1">
        <w:rPr>
          <w:sz w:val="28"/>
        </w:rPr>
        <w:t>земельного</w:t>
      </w:r>
      <w:r w:rsidR="003E6B0E">
        <w:rPr>
          <w:sz w:val="28"/>
        </w:rPr>
        <w:t xml:space="preserve"> </w:t>
      </w:r>
      <w:r w:rsidR="009576F1">
        <w:rPr>
          <w:sz w:val="28"/>
        </w:rPr>
        <w:t>участка,</w:t>
      </w:r>
      <w:r w:rsidR="003E6B0E">
        <w:rPr>
          <w:sz w:val="28"/>
        </w:rPr>
        <w:t xml:space="preserve"> </w:t>
      </w:r>
      <w:r w:rsidR="009576F1">
        <w:rPr>
          <w:sz w:val="28"/>
        </w:rPr>
        <w:t>находящегося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государственной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или</w:t>
      </w:r>
      <w:r w:rsidR="003E6B0E">
        <w:rPr>
          <w:sz w:val="28"/>
        </w:rPr>
        <w:t xml:space="preserve"> </w:t>
      </w:r>
      <w:r w:rsidR="009576F1">
        <w:rPr>
          <w:sz w:val="28"/>
        </w:rPr>
        <w:t>муниципальной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собственности,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собственность</w:t>
      </w:r>
      <w:r w:rsidR="003E6B0E">
        <w:rPr>
          <w:sz w:val="28"/>
        </w:rPr>
        <w:t xml:space="preserve"> </w:t>
      </w:r>
      <w:r w:rsidR="009576F1">
        <w:rPr>
          <w:sz w:val="28"/>
        </w:rPr>
        <w:t>за</w:t>
      </w:r>
      <w:r w:rsidR="003E6B0E">
        <w:rPr>
          <w:sz w:val="28"/>
        </w:rPr>
        <w:t xml:space="preserve"> </w:t>
      </w:r>
      <w:r w:rsidR="009576F1">
        <w:rPr>
          <w:sz w:val="28"/>
        </w:rPr>
        <w:t>плату</w:t>
      </w:r>
      <w:r w:rsidR="003E6B0E">
        <w:rPr>
          <w:sz w:val="28"/>
        </w:rPr>
        <w:t xml:space="preserve"> </w:t>
      </w:r>
      <w:r w:rsidR="009576F1">
        <w:rPr>
          <w:sz w:val="28"/>
        </w:rPr>
        <w:t>без</w:t>
      </w:r>
      <w:r w:rsidR="003E6B0E">
        <w:rPr>
          <w:sz w:val="28"/>
        </w:rPr>
        <w:t xml:space="preserve"> </w:t>
      </w:r>
      <w:r w:rsidR="009576F1">
        <w:rPr>
          <w:sz w:val="28"/>
        </w:rPr>
        <w:t>проведения</w:t>
      </w:r>
      <w:r w:rsidR="003E6B0E">
        <w:rPr>
          <w:sz w:val="28"/>
        </w:rPr>
        <w:t xml:space="preserve"> </w:t>
      </w:r>
      <w:r w:rsidR="009576F1">
        <w:rPr>
          <w:sz w:val="28"/>
        </w:rPr>
        <w:t>торгов;</w:t>
      </w:r>
    </w:p>
    <w:p w:rsidR="00F63CD4" w:rsidRDefault="00243F0F" w:rsidP="00A328FC">
      <w:pPr>
        <w:pStyle w:val="ac"/>
        <w:numPr>
          <w:ilvl w:val="0"/>
          <w:numId w:val="10"/>
        </w:numPr>
        <w:tabs>
          <w:tab w:val="left" w:pos="1062"/>
        </w:tabs>
        <w:ind w:left="0" w:firstLine="709"/>
        <w:rPr>
          <w:sz w:val="28"/>
        </w:rPr>
      </w:pPr>
      <w:r>
        <w:rPr>
          <w:sz w:val="28"/>
        </w:rPr>
        <w:t>п</w:t>
      </w:r>
      <w:r w:rsidR="009576F1">
        <w:rPr>
          <w:sz w:val="28"/>
        </w:rPr>
        <w:t>редоставление</w:t>
      </w:r>
      <w:r w:rsidR="003E6B0E">
        <w:rPr>
          <w:sz w:val="28"/>
        </w:rPr>
        <w:t xml:space="preserve"> </w:t>
      </w:r>
      <w:r w:rsidR="009576F1">
        <w:rPr>
          <w:sz w:val="28"/>
        </w:rPr>
        <w:t>земельного</w:t>
      </w:r>
      <w:r w:rsidR="003E6B0E">
        <w:rPr>
          <w:sz w:val="28"/>
        </w:rPr>
        <w:t xml:space="preserve"> </w:t>
      </w:r>
      <w:r w:rsidR="009576F1">
        <w:rPr>
          <w:sz w:val="28"/>
        </w:rPr>
        <w:t>участка,</w:t>
      </w:r>
      <w:r w:rsidR="003E6B0E">
        <w:rPr>
          <w:sz w:val="28"/>
        </w:rPr>
        <w:t xml:space="preserve"> </w:t>
      </w:r>
      <w:r w:rsidR="009576F1">
        <w:rPr>
          <w:sz w:val="28"/>
        </w:rPr>
        <w:t>находящегося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государственной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или</w:t>
      </w:r>
      <w:r w:rsidR="003E6B0E">
        <w:rPr>
          <w:sz w:val="28"/>
        </w:rPr>
        <w:t xml:space="preserve"> </w:t>
      </w:r>
      <w:r w:rsidR="009576F1">
        <w:rPr>
          <w:sz w:val="28"/>
        </w:rPr>
        <w:t>муниципальной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собственности,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аренду</w:t>
      </w:r>
      <w:r w:rsidR="003E6B0E">
        <w:rPr>
          <w:sz w:val="28"/>
        </w:rPr>
        <w:t xml:space="preserve"> </w:t>
      </w:r>
      <w:r w:rsidR="009576F1">
        <w:rPr>
          <w:sz w:val="28"/>
        </w:rPr>
        <w:t>без проведения</w:t>
      </w:r>
      <w:r w:rsidR="003E6B0E">
        <w:rPr>
          <w:sz w:val="28"/>
        </w:rPr>
        <w:t xml:space="preserve"> </w:t>
      </w:r>
      <w:r w:rsidR="009576F1">
        <w:rPr>
          <w:sz w:val="28"/>
        </w:rPr>
        <w:t>торгов;</w:t>
      </w:r>
    </w:p>
    <w:p w:rsidR="00F63CD4" w:rsidRDefault="00243F0F" w:rsidP="00A328FC">
      <w:pPr>
        <w:pStyle w:val="ac"/>
        <w:numPr>
          <w:ilvl w:val="0"/>
          <w:numId w:val="10"/>
        </w:numPr>
        <w:tabs>
          <w:tab w:val="left" w:pos="1062"/>
        </w:tabs>
        <w:ind w:left="0" w:firstLine="709"/>
        <w:rPr>
          <w:sz w:val="28"/>
        </w:rPr>
      </w:pPr>
      <w:r>
        <w:rPr>
          <w:sz w:val="28"/>
        </w:rPr>
        <w:t>п</w:t>
      </w:r>
      <w:r w:rsidR="009576F1">
        <w:rPr>
          <w:sz w:val="28"/>
        </w:rPr>
        <w:t>редоставление</w:t>
      </w:r>
      <w:r w:rsidR="003E6B0E">
        <w:rPr>
          <w:sz w:val="28"/>
        </w:rPr>
        <w:t xml:space="preserve"> </w:t>
      </w:r>
      <w:r w:rsidR="009576F1">
        <w:rPr>
          <w:sz w:val="28"/>
        </w:rPr>
        <w:t>земельного</w:t>
      </w:r>
      <w:r w:rsidR="003E6B0E">
        <w:rPr>
          <w:sz w:val="28"/>
        </w:rPr>
        <w:t xml:space="preserve"> </w:t>
      </w:r>
      <w:r w:rsidR="009576F1">
        <w:rPr>
          <w:sz w:val="28"/>
        </w:rPr>
        <w:t>участка,</w:t>
      </w:r>
      <w:r w:rsidR="003E6B0E">
        <w:rPr>
          <w:sz w:val="28"/>
        </w:rPr>
        <w:t xml:space="preserve"> </w:t>
      </w:r>
      <w:r w:rsidR="009576F1">
        <w:rPr>
          <w:sz w:val="28"/>
        </w:rPr>
        <w:t>находящегося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государственной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или</w:t>
      </w:r>
      <w:r w:rsidR="003E6B0E">
        <w:rPr>
          <w:sz w:val="28"/>
        </w:rPr>
        <w:t xml:space="preserve"> </w:t>
      </w:r>
      <w:r w:rsidR="009576F1">
        <w:rPr>
          <w:sz w:val="28"/>
        </w:rPr>
        <w:t>муниципальной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собственности,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постоянное</w:t>
      </w:r>
      <w:r w:rsidR="003E6B0E">
        <w:rPr>
          <w:sz w:val="28"/>
        </w:rPr>
        <w:t xml:space="preserve"> </w:t>
      </w:r>
      <w:r w:rsidR="009576F1">
        <w:rPr>
          <w:sz w:val="28"/>
        </w:rPr>
        <w:t>бессрочное пользование;</w:t>
      </w:r>
    </w:p>
    <w:p w:rsidR="00F63CD4" w:rsidRDefault="00243F0F" w:rsidP="00A328FC">
      <w:pPr>
        <w:pStyle w:val="ac"/>
        <w:numPr>
          <w:ilvl w:val="0"/>
          <w:numId w:val="10"/>
        </w:numPr>
        <w:tabs>
          <w:tab w:val="left" w:pos="1062"/>
        </w:tabs>
        <w:ind w:left="0" w:firstLine="709"/>
        <w:rPr>
          <w:sz w:val="28"/>
        </w:rPr>
      </w:pPr>
      <w:r>
        <w:rPr>
          <w:sz w:val="28"/>
        </w:rPr>
        <w:t>п</w:t>
      </w:r>
      <w:r w:rsidR="009576F1">
        <w:rPr>
          <w:sz w:val="28"/>
        </w:rPr>
        <w:t>редоставление</w:t>
      </w:r>
      <w:r w:rsidR="003E6B0E">
        <w:rPr>
          <w:sz w:val="28"/>
        </w:rPr>
        <w:t xml:space="preserve"> </w:t>
      </w:r>
      <w:r w:rsidR="009576F1">
        <w:rPr>
          <w:sz w:val="28"/>
        </w:rPr>
        <w:t>земельного</w:t>
      </w:r>
      <w:r w:rsidR="003E6B0E">
        <w:rPr>
          <w:sz w:val="28"/>
        </w:rPr>
        <w:t xml:space="preserve"> </w:t>
      </w:r>
      <w:r w:rsidR="009576F1">
        <w:rPr>
          <w:sz w:val="28"/>
        </w:rPr>
        <w:t>участка,</w:t>
      </w:r>
      <w:r w:rsidR="003E6B0E">
        <w:rPr>
          <w:sz w:val="28"/>
        </w:rPr>
        <w:t xml:space="preserve"> </w:t>
      </w:r>
      <w:r w:rsidR="009576F1">
        <w:rPr>
          <w:sz w:val="28"/>
        </w:rPr>
        <w:t>находящегося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государственной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или</w:t>
      </w:r>
      <w:r w:rsidR="003E6B0E">
        <w:rPr>
          <w:sz w:val="28"/>
        </w:rPr>
        <w:t xml:space="preserve"> </w:t>
      </w:r>
      <w:r w:rsidR="009576F1">
        <w:rPr>
          <w:sz w:val="28"/>
        </w:rPr>
        <w:t>муниципальной</w:t>
      </w:r>
      <w:r w:rsidR="003E6B0E">
        <w:rPr>
          <w:sz w:val="28"/>
        </w:rPr>
        <w:t xml:space="preserve"> </w:t>
      </w:r>
      <w:r w:rsidR="009576F1">
        <w:rPr>
          <w:sz w:val="28"/>
        </w:rPr>
        <w:t>собственности,</w:t>
      </w:r>
      <w:r w:rsidR="003E6B0E">
        <w:rPr>
          <w:sz w:val="28"/>
        </w:rPr>
        <w:t xml:space="preserve"> </w:t>
      </w:r>
      <w:r w:rsidR="009576F1">
        <w:rPr>
          <w:sz w:val="28"/>
        </w:rPr>
        <w:t>в</w:t>
      </w:r>
      <w:r w:rsidR="003E6B0E">
        <w:rPr>
          <w:sz w:val="28"/>
        </w:rPr>
        <w:t xml:space="preserve"> </w:t>
      </w:r>
      <w:r w:rsidR="009576F1">
        <w:rPr>
          <w:sz w:val="28"/>
        </w:rPr>
        <w:t>безвозмездное</w:t>
      </w:r>
      <w:r w:rsidR="003E6B0E">
        <w:rPr>
          <w:sz w:val="28"/>
        </w:rPr>
        <w:t xml:space="preserve"> </w:t>
      </w:r>
      <w:r w:rsidR="009576F1">
        <w:rPr>
          <w:sz w:val="28"/>
        </w:rPr>
        <w:t>пользование.</w:t>
      </w:r>
    </w:p>
    <w:p w:rsidR="00F63CD4" w:rsidRDefault="009576F1">
      <w:pPr>
        <w:pStyle w:val="a9"/>
        <w:ind w:firstLine="709"/>
        <w:jc w:val="both"/>
      </w:pPr>
      <w:r>
        <w:t>Настоящий</w:t>
      </w:r>
      <w:r w:rsidR="002D17BB">
        <w:t xml:space="preserve"> </w:t>
      </w:r>
      <w:r>
        <w:t>Административный</w:t>
      </w:r>
      <w:r w:rsidR="002D17BB">
        <w:t xml:space="preserve"> </w:t>
      </w:r>
      <w:r>
        <w:t>регламент</w:t>
      </w:r>
      <w:r w:rsidR="002D17BB">
        <w:t xml:space="preserve"> </w:t>
      </w:r>
      <w:r>
        <w:t>не</w:t>
      </w:r>
      <w:r w:rsidR="002D17BB">
        <w:t xml:space="preserve"> </w:t>
      </w:r>
      <w:r>
        <w:t>применяется</w:t>
      </w:r>
      <w:r w:rsidR="002D17BB">
        <w:t xml:space="preserve"> </w:t>
      </w:r>
      <w:r>
        <w:t>при предоставлении</w:t>
      </w:r>
      <w:r w:rsidR="002D17BB">
        <w:t xml:space="preserve"> </w:t>
      </w:r>
      <w:r w:rsidR="00443BB5">
        <w:t xml:space="preserve"> </w:t>
      </w:r>
      <w:r>
        <w:t>земельного</w:t>
      </w:r>
      <w:r w:rsidR="002D17BB">
        <w:t xml:space="preserve"> </w:t>
      </w:r>
      <w:r>
        <w:t>участка,</w:t>
      </w:r>
      <w:r w:rsidR="002D17BB">
        <w:t xml:space="preserve"> </w:t>
      </w:r>
      <w:r>
        <w:t>находящегося</w:t>
      </w:r>
      <w:r w:rsidR="002D17BB">
        <w:t xml:space="preserve"> </w:t>
      </w:r>
      <w:r>
        <w:t>в</w:t>
      </w:r>
      <w:r w:rsidR="002D17BB">
        <w:t xml:space="preserve"> </w:t>
      </w:r>
      <w:r>
        <w:t>государственной</w:t>
      </w:r>
      <w:r w:rsidR="002D17BB">
        <w:t xml:space="preserve"> </w:t>
      </w:r>
      <w:r>
        <w:t>или</w:t>
      </w:r>
      <w:r w:rsidR="002D17BB">
        <w:t xml:space="preserve"> </w:t>
      </w:r>
      <w:r>
        <w:t>муниципальной</w:t>
      </w:r>
      <w:r w:rsidR="002D17BB">
        <w:t xml:space="preserve"> </w:t>
      </w:r>
      <w:r w:rsidR="00443BB5">
        <w:t xml:space="preserve"> </w:t>
      </w:r>
      <w:r>
        <w:t>собственности,</w:t>
      </w:r>
      <w:r w:rsidR="002D17BB">
        <w:t xml:space="preserve"> </w:t>
      </w:r>
      <w:r>
        <w:t>без</w:t>
      </w:r>
      <w:r w:rsidR="002D17BB">
        <w:t xml:space="preserve"> </w:t>
      </w:r>
      <w:r>
        <w:t>проведения</w:t>
      </w:r>
      <w:r w:rsidR="002D17BB">
        <w:t xml:space="preserve"> </w:t>
      </w:r>
      <w:r>
        <w:t>торгов</w:t>
      </w:r>
      <w:r w:rsidR="002D17BB">
        <w:t xml:space="preserve"> </w:t>
      </w:r>
      <w:r>
        <w:t>в</w:t>
      </w:r>
      <w:r w:rsidR="002D17BB">
        <w:t xml:space="preserve"> </w:t>
      </w:r>
      <w:r>
        <w:t>случаях,</w:t>
      </w:r>
      <w:r w:rsidR="002D17BB">
        <w:t xml:space="preserve"> </w:t>
      </w:r>
      <w:r>
        <w:t>указанных</w:t>
      </w:r>
      <w:r w:rsidR="002D17BB">
        <w:t xml:space="preserve"> </w:t>
      </w:r>
      <w:r>
        <w:t>в</w:t>
      </w:r>
      <w:r w:rsidR="002D17BB">
        <w:t xml:space="preserve"> </w:t>
      </w:r>
      <w:r>
        <w:t>статье</w:t>
      </w:r>
      <w:r w:rsidR="002D17BB">
        <w:t xml:space="preserve"> </w:t>
      </w:r>
      <w:r>
        <w:t xml:space="preserve">39.5, в пункте 7 </w:t>
      </w:r>
      <w:r w:rsidR="00443BB5">
        <w:t xml:space="preserve"> </w:t>
      </w:r>
      <w:r>
        <w:t>статьи 39.14 Земельного кодекса Российской Федерации, в случаях</w:t>
      </w:r>
      <w:r w:rsidR="002D17BB">
        <w:t xml:space="preserve"> </w:t>
      </w:r>
      <w:r>
        <w:t xml:space="preserve">предоставления </w:t>
      </w:r>
      <w:r w:rsidR="00443BB5">
        <w:t xml:space="preserve"> </w:t>
      </w:r>
      <w:r>
        <w:t>земельного участка, в целях, указанных в пункте 1 статьи 39.18</w:t>
      </w:r>
      <w:r w:rsidR="002D17BB">
        <w:t xml:space="preserve"> </w:t>
      </w:r>
      <w:r>
        <w:t>Земельного</w:t>
      </w:r>
      <w:r w:rsidR="002D17BB">
        <w:t xml:space="preserve"> </w:t>
      </w:r>
      <w:r>
        <w:t>кодекса</w:t>
      </w:r>
      <w:r w:rsidR="00243F0F">
        <w:t xml:space="preserve"> </w:t>
      </w:r>
      <w:r w:rsidR="00443BB5">
        <w:t xml:space="preserve"> </w:t>
      </w:r>
      <w:r>
        <w:t>Российской</w:t>
      </w:r>
      <w:r w:rsidR="002D17BB">
        <w:t xml:space="preserve"> </w:t>
      </w:r>
      <w:r>
        <w:t>Федерации,</w:t>
      </w:r>
      <w:r w:rsidR="002D17BB">
        <w:t xml:space="preserve"> </w:t>
      </w:r>
      <w:r>
        <w:t>а</w:t>
      </w:r>
      <w:r w:rsidR="002D17BB">
        <w:t xml:space="preserve"> </w:t>
      </w:r>
      <w:r>
        <w:t>также</w:t>
      </w:r>
      <w:r w:rsidR="002D17BB">
        <w:t xml:space="preserve"> </w:t>
      </w:r>
      <w:r>
        <w:t>в</w:t>
      </w:r>
      <w:r w:rsidR="002D17BB">
        <w:t xml:space="preserve"> </w:t>
      </w:r>
      <w:r>
        <w:t>случаях,</w:t>
      </w:r>
      <w:r w:rsidR="002D17BB">
        <w:t xml:space="preserve"> </w:t>
      </w:r>
      <w:r>
        <w:t>если</w:t>
      </w:r>
      <w:r w:rsidR="002D17BB">
        <w:t xml:space="preserve"> </w:t>
      </w:r>
      <w:r>
        <w:t>требуется образование</w:t>
      </w:r>
      <w:r w:rsidR="002D17BB">
        <w:t xml:space="preserve"> </w:t>
      </w:r>
      <w:r>
        <w:t>земельного</w:t>
      </w:r>
      <w:r w:rsidR="002D17BB">
        <w:t xml:space="preserve"> </w:t>
      </w:r>
      <w:r w:rsidR="00443BB5">
        <w:t xml:space="preserve"> </w:t>
      </w:r>
      <w:r>
        <w:t>участка</w:t>
      </w:r>
      <w:r w:rsidR="002D17BB">
        <w:t xml:space="preserve"> </w:t>
      </w:r>
      <w:r>
        <w:t>или</w:t>
      </w:r>
      <w:r w:rsidR="002D17BB">
        <w:t xml:space="preserve"> </w:t>
      </w:r>
      <w:r>
        <w:t>уточнение</w:t>
      </w:r>
      <w:r w:rsidR="002D17BB">
        <w:t xml:space="preserve"> </w:t>
      </w:r>
      <w:r>
        <w:t>его</w:t>
      </w:r>
      <w:r w:rsidR="002D17BB">
        <w:t xml:space="preserve"> </w:t>
      </w:r>
      <w:r>
        <w:t>границ</w:t>
      </w:r>
      <w:r w:rsidR="002D17BB">
        <w:t xml:space="preserve"> </w:t>
      </w:r>
      <w:r>
        <w:t>в</w:t>
      </w:r>
      <w:r w:rsidR="002D17BB">
        <w:t xml:space="preserve"> </w:t>
      </w:r>
      <w:r>
        <w:t>соответствии</w:t>
      </w:r>
      <w:r w:rsidR="002D17BB">
        <w:t xml:space="preserve"> </w:t>
      </w:r>
      <w:r w:rsidR="00443BB5">
        <w:t xml:space="preserve">с </w:t>
      </w:r>
      <w:r>
        <w:t>Федеральным</w:t>
      </w:r>
      <w:r w:rsidR="002D17BB">
        <w:t xml:space="preserve"> </w:t>
      </w:r>
      <w:r>
        <w:t>законом</w:t>
      </w:r>
      <w:r w:rsidR="002D17BB">
        <w:t xml:space="preserve"> </w:t>
      </w:r>
      <w:r>
        <w:t>от</w:t>
      </w:r>
      <w:r w:rsidR="002D17BB">
        <w:t xml:space="preserve"> </w:t>
      </w:r>
      <w:r w:rsidR="00443BB5">
        <w:t xml:space="preserve"> </w:t>
      </w:r>
      <w:r>
        <w:lastRenderedPageBreak/>
        <w:t>13.07.2015</w:t>
      </w:r>
      <w:r w:rsidR="002D17BB">
        <w:t xml:space="preserve"> </w:t>
      </w:r>
      <w:r>
        <w:t>№</w:t>
      </w:r>
      <w:r w:rsidR="002D17BB">
        <w:t xml:space="preserve"> </w:t>
      </w:r>
      <w:r>
        <w:t>218-ФЗ</w:t>
      </w:r>
      <w:r w:rsidR="002D17BB">
        <w:t xml:space="preserve"> </w:t>
      </w:r>
      <w:r>
        <w:t>«О</w:t>
      </w:r>
      <w:r w:rsidR="00243F0F">
        <w:t xml:space="preserve"> </w:t>
      </w:r>
      <w:r>
        <w:t>государственной регистрации</w:t>
      </w:r>
      <w:r w:rsidR="00243F0F">
        <w:t xml:space="preserve"> </w:t>
      </w:r>
      <w:r>
        <w:t>недвижимости».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="002D1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F63CD4" w:rsidRDefault="00F63C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CD4" w:rsidRPr="00443BB5" w:rsidRDefault="009576F1" w:rsidP="00443BB5">
      <w:pPr>
        <w:pStyle w:val="ac"/>
        <w:numPr>
          <w:ilvl w:val="1"/>
          <w:numId w:val="11"/>
        </w:numPr>
        <w:tabs>
          <w:tab w:val="left" w:pos="1408"/>
        </w:tabs>
        <w:ind w:left="0" w:firstLine="709"/>
        <w:rPr>
          <w:sz w:val="28"/>
        </w:rPr>
      </w:pPr>
      <w:r w:rsidRPr="00443BB5">
        <w:rPr>
          <w:sz w:val="28"/>
        </w:rPr>
        <w:t>Заявителями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на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получение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муниципальной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услуги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являются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физические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лица,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в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том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числе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зарегистрированные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в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качестве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индивидуальных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предпринимателей,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юридические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лица</w:t>
      </w:r>
      <w:r w:rsidR="002D17BB" w:rsidRPr="00443BB5">
        <w:rPr>
          <w:sz w:val="28"/>
        </w:rPr>
        <w:t xml:space="preserve"> </w:t>
      </w:r>
      <w:r w:rsidRPr="00443BB5">
        <w:rPr>
          <w:sz w:val="28"/>
        </w:rPr>
        <w:t>(далее</w:t>
      </w:r>
      <w:r w:rsidR="00A27605">
        <w:rPr>
          <w:sz w:val="28"/>
        </w:rPr>
        <w:t xml:space="preserve"> </w:t>
      </w:r>
      <w:r w:rsidRPr="00443BB5">
        <w:rPr>
          <w:sz w:val="28"/>
        </w:rPr>
        <w:t>–</w:t>
      </w:r>
      <w:r w:rsidR="00A27605">
        <w:rPr>
          <w:sz w:val="28"/>
        </w:rPr>
        <w:t xml:space="preserve"> </w:t>
      </w:r>
      <w:r w:rsidRPr="00443BB5">
        <w:rPr>
          <w:spacing w:val="-1"/>
          <w:sz w:val="28"/>
        </w:rPr>
        <w:t>з</w:t>
      </w:r>
      <w:r w:rsidRPr="00443BB5">
        <w:rPr>
          <w:sz w:val="28"/>
        </w:rPr>
        <w:t>аявитель).</w:t>
      </w:r>
    </w:p>
    <w:p w:rsidR="00F63CD4" w:rsidRDefault="009576F1" w:rsidP="00A328FC">
      <w:pPr>
        <w:widowControl w:val="0"/>
        <w:numPr>
          <w:ilvl w:val="1"/>
          <w:numId w:val="11"/>
        </w:numPr>
        <w:tabs>
          <w:tab w:val="left" w:pos="15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Интересы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заявителей,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указанных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1.2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настоящего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регламента,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представлять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лица,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обладающие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соответствующими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полномочиями (далее</w:t>
      </w:r>
      <w:r w:rsidR="00A276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A276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представитель).</w:t>
      </w:r>
    </w:p>
    <w:p w:rsidR="00F63CD4" w:rsidRDefault="00F63CD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предоставлении</w:t>
      </w:r>
    </w:p>
    <w:p w:rsidR="00F63CD4" w:rsidRDefault="002D17B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9576F1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63CD4" w:rsidRDefault="00F63CD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widowControl w:val="0"/>
        <w:numPr>
          <w:ilvl w:val="1"/>
          <w:numId w:val="30"/>
        </w:numPr>
        <w:tabs>
          <w:tab w:val="left" w:pos="16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2D17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осуществляется:</w:t>
      </w:r>
    </w:p>
    <w:p w:rsidR="00F63CD4" w:rsidRDefault="009576F1" w:rsidP="00A328FC">
      <w:pPr>
        <w:widowControl w:val="0"/>
        <w:numPr>
          <w:ilvl w:val="0"/>
          <w:numId w:val="5"/>
        </w:numPr>
        <w:tabs>
          <w:tab w:val="left" w:pos="11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структурном подразделении </w:t>
      </w:r>
      <w:r w:rsidR="00724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314960" t="31750" r="0" b="0"/>
                <wp:wrapNone/>
                <wp:docPr id="6" name="Надпись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6826" id="Надпись 283" o:spid="_x0000_s1026" style="position:absolute;margin-left:88.55pt;margin-top:26.05pt;width:197.2pt;height:1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" o:allowincell="f" path="m,l-127,r,-127l,-127,,xe" stroked="f" strokecolor="#3465a4">
                <v:path o:connecttype="custom" o:connectlocs="0,0;-318064,0;-318064,-29597;0,-29597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ответственным за предоставление муниципальной услуги в Комитете имущественных и земельных отношений Администрации муниципального образования «Гагаринский район» Смоленской 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</w:t>
      </w:r>
      <w:r w:rsidR="00A276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Комитет)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2D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МФЦ);</w:t>
      </w:r>
    </w:p>
    <w:p w:rsidR="00F63CD4" w:rsidRDefault="009576F1" w:rsidP="00A328FC">
      <w:pPr>
        <w:widowControl w:val="0"/>
        <w:numPr>
          <w:ilvl w:val="0"/>
          <w:numId w:val="5"/>
        </w:numPr>
        <w:tabs>
          <w:tab w:val="left" w:pos="113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МФЦ; письменно, в том числе посредством электронной почты, факсимильной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F63CD4" w:rsidRDefault="009576F1" w:rsidP="00A328FC">
      <w:pPr>
        <w:widowControl w:val="0"/>
        <w:numPr>
          <w:ilvl w:val="0"/>
          <w:numId w:val="5"/>
        </w:numPr>
        <w:tabs>
          <w:tab w:val="left" w:pos="113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федеральной государственной информационной системе «Единый портал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="0061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(https://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www.gosuslugi.ru/)</w:t>
        </w:r>
      </w:hyperlink>
      <w:r w:rsidR="0061543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ЕПГУ);</w:t>
      </w:r>
    </w:p>
    <w:p w:rsidR="00F63CD4" w:rsidRPr="00615430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-на</w:t>
      </w:r>
      <w:r w:rsidR="006154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 w:rsidR="006154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сайте</w:t>
      </w:r>
      <w:r w:rsidR="006154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 в информационно-телекоммуникационной сети «Интернет</w:t>
      </w:r>
      <w:r w:rsidRPr="00615430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hyperlink r:id="rId9" w:history="1">
        <w:r w:rsidRPr="00615430">
          <w:rPr>
            <w:rFonts w:ascii="Times New Roman" w:eastAsia="Times New Roman" w:hAnsi="Times New Roman" w:cs="Times New Roman"/>
            <w:sz w:val="28"/>
            <w:szCs w:val="28"/>
          </w:rPr>
          <w:t>www.гагаринадмин67.</w:t>
        </w:r>
      </w:hyperlink>
      <w:r w:rsidRPr="00615430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:rsidR="00F63CD4" w:rsidRDefault="009576F1" w:rsidP="00A328FC">
      <w:pPr>
        <w:widowControl w:val="0"/>
        <w:numPr>
          <w:ilvl w:val="0"/>
          <w:numId w:val="5"/>
        </w:numPr>
        <w:tabs>
          <w:tab w:val="left" w:pos="12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7B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7B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B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B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7B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7B4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F63CD4" w:rsidRDefault="009576F1" w:rsidP="00A328FC">
      <w:pPr>
        <w:pStyle w:val="ac"/>
        <w:numPr>
          <w:ilvl w:val="1"/>
          <w:numId w:val="31"/>
        </w:numPr>
        <w:tabs>
          <w:tab w:val="left" w:pos="1279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Место нахождения Администрации</w:t>
      </w:r>
      <w:r>
        <w:rPr>
          <w:sz w:val="28"/>
          <w:szCs w:val="28"/>
        </w:rPr>
        <w:t>: Российская Федерация, Смоленская область, г. Гагарин, ул. Советская, д.8;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>
        <w:rPr>
          <w:rFonts w:ascii="Times New Roman" w:hAnsi="Times New Roman" w:cs="Times New Roman"/>
          <w:sz w:val="28"/>
          <w:szCs w:val="28"/>
        </w:rPr>
        <w:t xml:space="preserve"> 215010, Российская Федерация, Смоленская область, г. Гагарин, </w:t>
      </w:r>
      <w:r w:rsidR="00A276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43F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оветская, д.8;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Комитета:</w:t>
      </w:r>
      <w:r>
        <w:rPr>
          <w:rFonts w:ascii="Times New Roman" w:hAnsi="Times New Roman" w:cs="Times New Roman"/>
          <w:sz w:val="28"/>
          <w:szCs w:val="28"/>
        </w:rPr>
        <w:t xml:space="preserve"> 215010, Российская Федерация, Смоленская область, г. Гагарин, ул. </w:t>
      </w:r>
      <w:r w:rsidR="00243F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оветская, д.8, каб.</w:t>
      </w:r>
      <w:r w:rsidRPr="009576F1">
        <w:rPr>
          <w:sz w:val="28"/>
          <w:szCs w:val="28"/>
        </w:rPr>
        <w:t xml:space="preserve"> </w:t>
      </w:r>
      <w:r w:rsidRPr="009576F1">
        <w:rPr>
          <w:rFonts w:ascii="Times New Roman" w:hAnsi="Times New Roman" w:cs="Times New Roman"/>
          <w:sz w:val="28"/>
          <w:szCs w:val="28"/>
        </w:rPr>
        <w:t>207, 208, 210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P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>(48135) 3-50-22, 3-10-45, 3-49-33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CD4" w:rsidRPr="007B4FA3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Pr="007B4FA3">
        <w:rPr>
          <w:rFonts w:ascii="Times New Roman" w:hAnsi="Times New Roman" w:cs="Times New Roman"/>
          <w:sz w:val="28"/>
          <w:szCs w:val="28"/>
        </w:rPr>
        <w:t>gagarin@admin-smolensk.ru</w:t>
      </w:r>
      <w:r w:rsidRPr="009576F1">
        <w:rPr>
          <w:rFonts w:ascii="Times New Roman" w:hAnsi="Times New Roman" w:cs="Times New Roman"/>
          <w:sz w:val="28"/>
          <w:szCs w:val="28"/>
        </w:rPr>
        <w:t>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заявителей, выдача документов осуществляется специалистами Комитета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«Гагаринский район» Смоленской области (далее - специалистами Комитета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со следующим графиком: </w:t>
      </w:r>
    </w:p>
    <w:p w:rsidR="009576F1" w:rsidRPr="009576F1" w:rsidRDefault="009576F1" w:rsidP="009576F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6F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576F1" w:rsidRPr="009576F1" w:rsidRDefault="009576F1" w:rsidP="009576F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6F1">
        <w:rPr>
          <w:rFonts w:ascii="Times New Roman" w:hAnsi="Times New Roman" w:cs="Times New Roman"/>
          <w:sz w:val="28"/>
          <w:szCs w:val="28"/>
        </w:rPr>
        <w:t>Понедельник-пятница с 9-00 до 18-00, перерыв с 13-00 до 14-00.</w:t>
      </w:r>
    </w:p>
    <w:p w:rsidR="009576F1" w:rsidRPr="009576F1" w:rsidRDefault="009576F1" w:rsidP="009576F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6F1">
        <w:rPr>
          <w:rFonts w:ascii="Times New Roman" w:hAnsi="Times New Roman" w:cs="Times New Roman"/>
          <w:sz w:val="28"/>
          <w:szCs w:val="28"/>
        </w:rPr>
        <w:lastRenderedPageBreak/>
        <w:t>Понедельник, четверг, пятница – не приемные дни (обработка поступившей документации);</w:t>
      </w:r>
    </w:p>
    <w:p w:rsidR="009576F1" w:rsidRPr="009576F1" w:rsidRDefault="009576F1" w:rsidP="009576F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6F1">
        <w:rPr>
          <w:rFonts w:ascii="Times New Roman" w:hAnsi="Times New Roman" w:cs="Times New Roman"/>
          <w:sz w:val="28"/>
          <w:szCs w:val="28"/>
        </w:rPr>
        <w:t>Прием граждан:</w:t>
      </w:r>
    </w:p>
    <w:p w:rsidR="009576F1" w:rsidRPr="009576F1" w:rsidRDefault="009576F1" w:rsidP="009576F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6F1">
        <w:rPr>
          <w:rFonts w:ascii="Times New Roman" w:hAnsi="Times New Roman" w:cs="Times New Roman"/>
          <w:sz w:val="28"/>
          <w:szCs w:val="28"/>
        </w:rPr>
        <w:t>Вторник</w:t>
      </w:r>
      <w:r w:rsidR="00243F0F">
        <w:rPr>
          <w:rFonts w:ascii="Times New Roman" w:hAnsi="Times New Roman" w:cs="Times New Roman"/>
          <w:sz w:val="28"/>
          <w:szCs w:val="28"/>
        </w:rPr>
        <w:t>, среда</w:t>
      </w:r>
      <w:r w:rsidRPr="009576F1">
        <w:rPr>
          <w:rFonts w:ascii="Times New Roman" w:hAnsi="Times New Roman" w:cs="Times New Roman"/>
          <w:sz w:val="28"/>
          <w:szCs w:val="28"/>
        </w:rPr>
        <w:t xml:space="preserve"> – с 9-00 до 18-00;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13-00  до  1</w:t>
      </w:r>
      <w:r w:rsidR="00243F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F0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 суббота, воскресенье.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МФЦ – Смоленская область, Гагаринский район, г.</w:t>
      </w:r>
      <w:r w:rsidR="00A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Гагарин,</w:t>
      </w:r>
      <w:r w:rsidR="0024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43</w:t>
      </w:r>
    </w:p>
    <w:p w:rsidR="009576F1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МФЦ – 215010, Смоленская область, Гагаринский район, </w:t>
      </w:r>
      <w:r w:rsidR="00A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Гагарин,</w:t>
      </w:r>
      <w:r w:rsidR="00A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д. 43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МФЦ: (84813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(848134)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МФЦ в сети «Интернет»: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</w:p>
    <w:p w:rsidR="00243F0F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МФЦ: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smmfc@admin-smolensk.ru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МФЦ:</w:t>
      </w:r>
    </w:p>
    <w:p w:rsidR="00F63CD4" w:rsidRDefault="00BD07E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</w:t>
      </w:r>
      <w:r w:rsid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18-00;</w:t>
      </w:r>
    </w:p>
    <w:p w:rsidR="00F63CD4" w:rsidRDefault="00BD07E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95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09-00 до 20-00;</w:t>
      </w:r>
    </w:p>
    <w:p w:rsidR="00F63CD4" w:rsidRDefault="009576F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– </w:t>
      </w:r>
      <w:r w:rsidR="00BD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воскресенье.</w:t>
      </w:r>
    </w:p>
    <w:p w:rsidR="00F63CD4" w:rsidRDefault="009576F1" w:rsidP="00A328FC">
      <w:pPr>
        <w:widowControl w:val="0"/>
        <w:numPr>
          <w:ilvl w:val="1"/>
          <w:numId w:val="32"/>
        </w:numPr>
        <w:tabs>
          <w:tab w:val="left" w:pos="13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касающимся: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справочной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8C7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C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F63CD4" w:rsidRDefault="009576F1" w:rsidP="00A328FC">
      <w:pPr>
        <w:widowControl w:val="0"/>
        <w:numPr>
          <w:ilvl w:val="1"/>
          <w:numId w:val="33"/>
        </w:numPr>
        <w:tabs>
          <w:tab w:val="left" w:pos="13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устном обращении заявителя (лично или по телефону) специалист Комитета имущественных и земельных отношений Администрации муниципального образования «</w:t>
      </w:r>
      <w:r w:rsidR="00BD07EA">
        <w:rPr>
          <w:rFonts w:ascii="Times New Roman" w:eastAsia="Times New Roman" w:hAnsi="Times New Roman" w:cs="Times New Roman"/>
          <w:sz w:val="28"/>
          <w:szCs w:val="28"/>
        </w:rPr>
        <w:t>Гагаринский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ответственный за предоставление муниципальной услуги (далее – специалист Комитета),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="00F6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начинаться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органа, в который позвонил заявитель, фамилии, имени, отчества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специалист Комитета не может самостоятельно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звонок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переадресован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(переведен)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 должностное лицо или же обратившемуся лицу должен быть сообщен телефонный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которому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будет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следующих вариантов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дальнейших действий:</w:t>
      </w:r>
    </w:p>
    <w:p w:rsidR="00886371" w:rsidRDefault="00A276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F63CD4" w:rsidRDefault="00A276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Комитета не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выходящее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 и влияющее прямо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косвенно на принимаемое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F63CD4" w:rsidRDefault="009576F1" w:rsidP="00A328FC">
      <w:pPr>
        <w:widowControl w:val="0"/>
        <w:numPr>
          <w:ilvl w:val="1"/>
          <w:numId w:val="34"/>
        </w:numPr>
        <w:tabs>
          <w:tab w:val="left" w:pos="130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8863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письменномуобращению</w:t>
      </w:r>
      <w:r w:rsidR="008863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специалист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разъясняет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2006г.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59-ФЗ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 №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59-ФЗ).</w:t>
      </w:r>
    </w:p>
    <w:p w:rsidR="00F63CD4" w:rsidRDefault="009576F1" w:rsidP="00A328FC">
      <w:pPr>
        <w:widowControl w:val="0"/>
        <w:numPr>
          <w:ilvl w:val="1"/>
          <w:numId w:val="35"/>
        </w:numPr>
        <w:tabs>
          <w:tab w:val="left" w:pos="14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886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861.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24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лицензионного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C54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F63CD4" w:rsidRDefault="009576F1" w:rsidP="00A328FC">
      <w:pPr>
        <w:widowControl w:val="0"/>
        <w:numPr>
          <w:ilvl w:val="1"/>
          <w:numId w:val="36"/>
        </w:numPr>
        <w:tabs>
          <w:tab w:val="left" w:pos="1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r w:rsidR="00BD07EA">
        <w:rPr>
          <w:rFonts w:ascii="Times New Roman" w:eastAsia="Times New Roman" w:hAnsi="Times New Roman" w:cs="Times New Roman"/>
          <w:sz w:val="28"/>
          <w:szCs w:val="28"/>
        </w:rPr>
        <w:t>Гагаринский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на стендах в местах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услуг,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которые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 необходимымии обязательными для предоставления муниципальной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размещается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следующая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справочная информация: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и Комитета,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МФЦ;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телефоны Комитета, в том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7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сайта,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43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Комитета всети «Интернет». </w:t>
      </w:r>
      <w:r>
        <w:rPr>
          <w:rFonts w:ascii="Times New Roman" w:eastAsia="Times New Roman" w:hAnsi="Times New Roman" w:cs="Times New Roman"/>
          <w:sz w:val="28"/>
        </w:rPr>
        <w:t>В залах ожидания Комитета размещаются нормативные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 w:rsidR="00A27605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равовые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акты,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регулирующие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430E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услуги, в том числе Административный регламент, которые по</w:t>
      </w:r>
      <w:r w:rsidR="005E46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требованию</w:t>
      </w:r>
      <w:r w:rsidR="005E46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 предоставляются</w:t>
      </w:r>
      <w:r w:rsidR="005E46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ему</w:t>
      </w:r>
      <w:r w:rsidR="005E46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5E46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ознакомления.</w:t>
      </w:r>
    </w:p>
    <w:p w:rsidR="00F63CD4" w:rsidRDefault="009576F1" w:rsidP="00A328FC">
      <w:pPr>
        <w:widowControl w:val="0"/>
        <w:numPr>
          <w:ilvl w:val="1"/>
          <w:numId w:val="37"/>
        </w:numPr>
        <w:tabs>
          <w:tab w:val="left" w:pos="15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предоставления муниципальной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информационных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стендах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помещении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654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соглашением,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заключенным между МФЦ и Администрацией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учетом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информированию,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установленных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Административным</w:t>
      </w:r>
      <w:r w:rsidR="002B6C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регламентом.</w:t>
      </w:r>
    </w:p>
    <w:p w:rsidR="00F63CD4" w:rsidRDefault="009576F1" w:rsidP="00A328FC">
      <w:pPr>
        <w:widowControl w:val="0"/>
        <w:numPr>
          <w:ilvl w:val="1"/>
          <w:numId w:val="38"/>
        </w:numPr>
        <w:tabs>
          <w:tab w:val="left" w:pos="16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рассмотрения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результатах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 может быть получена заявителем (его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представителем)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личном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кабинете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ЕПГУ,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Комитете при обращении заявителя</w:t>
      </w:r>
      <w:r w:rsidR="00A276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лично,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телефону</w:t>
      </w:r>
      <w:r w:rsidR="00A27605">
        <w:rPr>
          <w:rFonts w:ascii="Times New Roman" w:eastAsia="Times New Roman" w:hAnsi="Times New Roman" w:cs="Times New Roman"/>
          <w:sz w:val="28"/>
        </w:rPr>
        <w:t>,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 w:rsidR="003424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 почты.</w:t>
      </w:r>
    </w:p>
    <w:p w:rsidR="00F63CD4" w:rsidRDefault="00F63CD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 w:rsidP="00A328FC">
      <w:pPr>
        <w:pStyle w:val="ac"/>
        <w:numPr>
          <w:ilvl w:val="0"/>
          <w:numId w:val="6"/>
        </w:numPr>
        <w:tabs>
          <w:tab w:val="left" w:pos="426"/>
          <w:tab w:val="left" w:pos="993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F63CD4" w:rsidRDefault="00F63CD4">
      <w:pPr>
        <w:pStyle w:val="ac"/>
        <w:tabs>
          <w:tab w:val="left" w:pos="426"/>
          <w:tab w:val="left" w:pos="993"/>
        </w:tabs>
        <w:ind w:left="0" w:firstLine="0"/>
        <w:rPr>
          <w:b/>
          <w:bCs/>
          <w:sz w:val="28"/>
          <w:szCs w:val="28"/>
        </w:rPr>
      </w:pPr>
    </w:p>
    <w:p w:rsidR="00F63CD4" w:rsidRDefault="009576F1">
      <w:pPr>
        <w:pStyle w:val="ac"/>
        <w:tabs>
          <w:tab w:val="left" w:pos="426"/>
          <w:tab w:val="left" w:pos="993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</w:t>
      </w:r>
      <w:r w:rsidR="00342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</w:t>
      </w:r>
      <w:r w:rsidR="00342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F63CD4" w:rsidRDefault="00F63CD4">
      <w:pPr>
        <w:pStyle w:val="ac"/>
        <w:tabs>
          <w:tab w:val="left" w:pos="1312"/>
        </w:tabs>
        <w:ind w:left="0" w:firstLine="0"/>
        <w:rPr>
          <w:b/>
          <w:bCs/>
          <w:sz w:val="28"/>
          <w:szCs w:val="28"/>
        </w:rPr>
      </w:pPr>
    </w:p>
    <w:p w:rsidR="00F63CD4" w:rsidRDefault="009576F1" w:rsidP="00A328FC">
      <w:pPr>
        <w:widowControl w:val="0"/>
        <w:numPr>
          <w:ilvl w:val="1"/>
          <w:numId w:val="4"/>
        </w:numPr>
        <w:tabs>
          <w:tab w:val="left" w:pos="14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</w:t>
      </w:r>
      <w:r w:rsidR="002E39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6A6F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территории муниципального образования «</w:t>
      </w:r>
      <w:r w:rsidR="00B90DE9">
        <w:rPr>
          <w:rFonts w:ascii="Times New Roman" w:eastAsia="Times New Roman" w:hAnsi="Times New Roman" w:cs="Times New Roman"/>
          <w:sz w:val="28"/>
        </w:rPr>
        <w:t>Гагаринский</w:t>
      </w:r>
      <w:r>
        <w:rPr>
          <w:rFonts w:ascii="Times New Roman" w:eastAsia="Times New Roman" w:hAnsi="Times New Roman" w:cs="Times New Roman"/>
          <w:sz w:val="28"/>
        </w:rPr>
        <w:t xml:space="preserve"> район» Смоленской области.</w:t>
      </w:r>
    </w:p>
    <w:p w:rsidR="00F63CD4" w:rsidRDefault="00F63CD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местногосамоуправления,</w:t>
      </w:r>
      <w:r w:rsidR="002E3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2E3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муниципальную</w:t>
      </w:r>
      <w:r w:rsidR="002E393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услугу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</w:t>
      </w:r>
      <w:r w:rsidR="006A6F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услуга</w:t>
      </w:r>
      <w:r w:rsidR="006A6F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предоставляется</w:t>
      </w:r>
      <w:r w:rsidR="006A6F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Администрацией. Структурным подразделением Администрации, ответственным за предоставление муниципальной услуги, является Комитет.</w:t>
      </w:r>
    </w:p>
    <w:p w:rsidR="00F63CD4" w:rsidRDefault="009576F1" w:rsidP="00A328FC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с:</w:t>
      </w:r>
    </w:p>
    <w:p w:rsidR="00F63CD4" w:rsidRDefault="009576F1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в части получения сведений из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предпринимателей;</w:t>
      </w:r>
    </w:p>
    <w:p w:rsidR="00F63CD4" w:rsidRDefault="009576F1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Федеральной</w:t>
      </w:r>
      <w:r w:rsidR="006A6FDE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службой государственной регистрации, кадастра</w:t>
      </w:r>
      <w:r w:rsidR="00414582">
        <w:rPr>
          <w:sz w:val="28"/>
          <w:szCs w:val="28"/>
        </w:rPr>
        <w:t xml:space="preserve"> </w:t>
      </w:r>
      <w:r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="00414582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недвижимости;</w:t>
      </w:r>
    </w:p>
    <w:p w:rsidR="00F63CD4" w:rsidRDefault="00A27605">
      <w:pPr>
        <w:pStyle w:val="ac"/>
        <w:ind w:left="0"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и</w:t>
      </w:r>
      <w:r w:rsidR="009576F1">
        <w:rPr>
          <w:sz w:val="28"/>
          <w:szCs w:val="28"/>
        </w:rPr>
        <w:t>ными органами государственной власти, органами государственной</w:t>
      </w:r>
      <w:r w:rsidR="00443BB5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="006A6FDE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документов,</w:t>
      </w:r>
      <w:r w:rsidR="006A6FDE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указанных</w:t>
      </w:r>
      <w:r w:rsidR="006A6FDE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в</w:t>
      </w:r>
      <w:r w:rsidR="006A6FDE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пункте</w:t>
      </w:r>
      <w:r w:rsidR="006A6FDE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2.12</w:t>
      </w:r>
      <w:r w:rsidR="006A6FDE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настоящего Административного</w:t>
      </w:r>
      <w:r w:rsidR="00414582">
        <w:rPr>
          <w:sz w:val="28"/>
          <w:szCs w:val="28"/>
        </w:rPr>
        <w:t xml:space="preserve"> </w:t>
      </w:r>
      <w:r w:rsidR="009576F1">
        <w:rPr>
          <w:sz w:val="28"/>
          <w:szCs w:val="28"/>
        </w:rPr>
        <w:t>регламента.</w:t>
      </w:r>
    </w:p>
    <w:p w:rsidR="00F63CD4" w:rsidRDefault="009576F1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В предоставлении муниципальной услуги могут принимать участие МФЦ при наличии соответствующего соглашения о взаимодействии между МФЦ и Администрацией, заключенным в соответствии с постановлением Правительства Российской Федерации от 27 сентября 2011 г. № 797 (далее – Соглашение о взаимодействии).</w:t>
      </w:r>
    </w:p>
    <w:p w:rsidR="00F63CD4" w:rsidRDefault="009576F1">
      <w:pPr>
        <w:pStyle w:val="ac"/>
        <w:ind w:left="0" w:firstLine="709"/>
        <w:rPr>
          <w:sz w:val="28"/>
          <w:szCs w:val="28"/>
        </w:rPr>
      </w:pPr>
      <w:r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63CD4" w:rsidRDefault="00F63CD4">
      <w:pPr>
        <w:pStyle w:val="ac"/>
        <w:ind w:left="117" w:firstLine="0"/>
        <w:rPr>
          <w:sz w:val="28"/>
          <w:szCs w:val="28"/>
        </w:rPr>
      </w:pPr>
    </w:p>
    <w:p w:rsidR="00F63CD4" w:rsidRDefault="009576F1">
      <w:pPr>
        <w:widowControl w:val="0"/>
        <w:spacing w:before="1" w:after="0" w:line="322" w:lineRule="exact"/>
        <w:ind w:right="113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="006A6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="006A6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6A6F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3CD4" w:rsidRDefault="009576F1" w:rsidP="00A328FC">
      <w:pPr>
        <w:widowControl w:val="0"/>
        <w:numPr>
          <w:ilvl w:val="1"/>
          <w:numId w:val="12"/>
        </w:numPr>
        <w:tabs>
          <w:tab w:val="left" w:pos="14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вариантами, приведенными в пункте 3.7 настоящего</w:t>
      </w:r>
      <w:r w:rsidR="00414582">
        <w:rPr>
          <w:rFonts w:ascii="Times New Roman" w:eastAsia="Times New Roman" w:hAnsi="Times New Roman" w:cs="Times New Roman"/>
          <w:sz w:val="28"/>
        </w:rPr>
        <w:t xml:space="preserve"> </w:t>
      </w:r>
      <w:r w:rsidR="00A276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регламента,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результатом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F63CD4" w:rsidRDefault="009576F1" w:rsidP="00A328FC">
      <w:pPr>
        <w:widowControl w:val="0"/>
        <w:numPr>
          <w:ilvl w:val="2"/>
          <w:numId w:val="12"/>
        </w:numPr>
        <w:tabs>
          <w:tab w:val="left" w:pos="16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договора купли-продажи земельного участка, находящегося в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собственности,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 w:rsidR="00A6564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проведения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торгов;</w:t>
      </w:r>
    </w:p>
    <w:p w:rsidR="00F63CD4" w:rsidRDefault="00A27605" w:rsidP="00A328FC">
      <w:pPr>
        <w:widowControl w:val="0"/>
        <w:numPr>
          <w:ilvl w:val="2"/>
          <w:numId w:val="12"/>
        </w:numPr>
        <w:tabs>
          <w:tab w:val="left" w:pos="15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576F1">
        <w:rPr>
          <w:rFonts w:ascii="Times New Roman" w:eastAsia="Times New Roman" w:hAnsi="Times New Roman" w:cs="Times New Roman"/>
          <w:sz w:val="28"/>
        </w:rPr>
        <w:t>роект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договора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аренды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земельного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участка,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находящегося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государственной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или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собственности,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проведения</w:t>
      </w:r>
      <w:r w:rsidR="00F2361D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торгов;</w:t>
      </w:r>
    </w:p>
    <w:p w:rsidR="00F63CD4" w:rsidRDefault="00A27605" w:rsidP="00A328FC">
      <w:pPr>
        <w:widowControl w:val="0"/>
        <w:numPr>
          <w:ilvl w:val="2"/>
          <w:numId w:val="12"/>
        </w:numPr>
        <w:tabs>
          <w:tab w:val="left" w:pos="15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576F1">
        <w:rPr>
          <w:rFonts w:ascii="Times New Roman" w:eastAsia="Times New Roman" w:hAnsi="Times New Roman" w:cs="Times New Roman"/>
          <w:sz w:val="28"/>
        </w:rPr>
        <w:t>роект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договора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безвозмездного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пользования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земельным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участком,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находящегося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государственной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или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собственности;</w:t>
      </w:r>
    </w:p>
    <w:p w:rsidR="00F63CD4" w:rsidRDefault="00A27605" w:rsidP="00A328FC">
      <w:pPr>
        <w:widowControl w:val="0"/>
        <w:numPr>
          <w:ilvl w:val="2"/>
          <w:numId w:val="12"/>
        </w:numPr>
        <w:tabs>
          <w:tab w:val="left" w:pos="15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576F1">
        <w:rPr>
          <w:rFonts w:ascii="Times New Roman" w:eastAsia="Times New Roman" w:hAnsi="Times New Roman" w:cs="Times New Roman"/>
          <w:sz w:val="28"/>
        </w:rPr>
        <w:t>ешение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предоставлении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земельного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участка,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находящегося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государственной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или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собственности,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постоянное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(бессрочное)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A27605" w:rsidP="00A328FC">
      <w:pPr>
        <w:widowControl w:val="0"/>
        <w:numPr>
          <w:ilvl w:val="2"/>
          <w:numId w:val="12"/>
        </w:numPr>
        <w:tabs>
          <w:tab w:val="left" w:pos="16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9576F1">
        <w:rPr>
          <w:rFonts w:ascii="Times New Roman" w:eastAsia="Times New Roman" w:hAnsi="Times New Roman" w:cs="Times New Roman"/>
          <w:sz w:val="28"/>
        </w:rPr>
        <w:t>ешение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об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отказе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C84E4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предоставлении</w:t>
      </w:r>
      <w:r w:rsidR="009576F1">
        <w:rPr>
          <w:rFonts w:ascii="Times New Roman" w:eastAsia="Times New Roman" w:hAnsi="Times New Roman" w:cs="Times New Roman"/>
          <w:spacing w:val="1"/>
          <w:sz w:val="28"/>
        </w:rPr>
        <w:t xml:space="preserve"> муниципальной </w:t>
      </w:r>
      <w:r w:rsidR="009576F1">
        <w:rPr>
          <w:rFonts w:ascii="Times New Roman" w:eastAsia="Times New Roman" w:hAnsi="Times New Roman" w:cs="Times New Roman"/>
          <w:sz w:val="28"/>
        </w:rPr>
        <w:t>услуги.</w:t>
      </w:r>
    </w:p>
    <w:p w:rsidR="00F63CD4" w:rsidRDefault="009576F1" w:rsidP="00A328FC">
      <w:pPr>
        <w:widowControl w:val="0"/>
        <w:numPr>
          <w:ilvl w:val="1"/>
          <w:numId w:val="12"/>
        </w:numPr>
        <w:tabs>
          <w:tab w:val="left" w:pos="14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Документом, содержащим решение о предоставление государственной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основании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которого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предоставляются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результаты, указанные в пункте 2.5 настоящего Административного регламента,</w:t>
      </w:r>
      <w:r w:rsidR="001C5B2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 правовой акт Уполномоченного органа, содержащий такие реквизиты, как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дата.</w:t>
      </w:r>
    </w:p>
    <w:p w:rsidR="00F63CD4" w:rsidRDefault="009576F1" w:rsidP="00A328FC">
      <w:pPr>
        <w:widowControl w:val="0"/>
        <w:numPr>
          <w:ilvl w:val="1"/>
          <w:numId w:val="12"/>
        </w:numPr>
        <w:tabs>
          <w:tab w:val="left" w:pos="142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муниципальной услуги, указанные</w:t>
      </w:r>
      <w:r w:rsidR="002F38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пункте 2.5 настоящего Административного регламента, могут быть получены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средством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ЕПГУ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подписанного</w:t>
      </w:r>
      <w:r w:rsidR="004353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 квалифицированной электронной подписью</w:t>
      </w:r>
      <w:r w:rsidR="00BD06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 w:rsidR="002F38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2F38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УКЭП) должностного лица, уполномоченного на</w:t>
      </w:r>
      <w:r w:rsidR="00BD06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принятие</w:t>
      </w:r>
      <w:r w:rsidR="00BD06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решения.</w:t>
      </w:r>
    </w:p>
    <w:p w:rsidR="00F63CD4" w:rsidRDefault="00F63CD4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предоставления муниципальной услуги с учетом</w:t>
      </w: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необходимости обращения в организации, участвующие</w:t>
      </w: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предоставлении муниципальной услуги, срок</w:t>
      </w: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приостановления предоставления муниципальной услуги</w:t>
      </w: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случае, если возможность приостановления предусмотрена</w:t>
      </w: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федеральным и (или) областным законодательством, сроки</w:t>
      </w: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выдачи (направления) документов, являющихся результатом</w:t>
      </w:r>
    </w:p>
    <w:p w:rsidR="00F63CD4" w:rsidRDefault="009576F1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</w:t>
      </w:r>
    </w:p>
    <w:p w:rsidR="00F63CD4" w:rsidRDefault="00F63CD4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pStyle w:val="ac"/>
        <w:numPr>
          <w:ilvl w:val="1"/>
          <w:numId w:val="12"/>
        </w:numPr>
        <w:ind w:left="0" w:firstLine="709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Срок предоставления муниципальной услуги составляет </w:t>
      </w:r>
      <w:r w:rsidR="001F667B"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>0 календарных дней со дня регистрации заявления в Администрации.</w:t>
      </w:r>
    </w:p>
    <w:p w:rsidR="00F63CD4" w:rsidRDefault="009576F1">
      <w:pPr>
        <w:widowControl w:val="0"/>
        <w:tabs>
          <w:tab w:val="left" w:pos="1553"/>
        </w:tabs>
        <w:spacing w:before="5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основания предоставления муниципальнойуслуги</w:t>
      </w:r>
    </w:p>
    <w:p w:rsidR="00F63CD4" w:rsidRDefault="00F63CD4">
      <w:pPr>
        <w:widowControl w:val="0"/>
        <w:spacing w:after="0" w:line="240" w:lineRule="auto"/>
        <w:ind w:right="88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3CD4" w:rsidRDefault="009576F1" w:rsidP="00A328FC">
      <w:pPr>
        <w:widowControl w:val="0"/>
        <w:numPr>
          <w:ilvl w:val="1"/>
          <w:numId w:val="8"/>
        </w:numPr>
        <w:tabs>
          <w:tab w:val="left" w:pos="12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Конституцией Российской Федерации;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Земельным кодексом Российской Федерации;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Гражданским кодексом Российской Федерации;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13.07.2015 № 218-ФЗ «О государственной регистрации недвижимости»;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</w:t>
      </w:r>
      <w:r w:rsidR="00443B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06.10.2003 № 131-ФЗ «Об общих принципах организации местного самоуправления в Российской Федерации»;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</w:t>
      </w:r>
      <w:r w:rsidR="00443BB5">
        <w:rPr>
          <w:rFonts w:ascii="Times New Roman" w:eastAsia="Times New Roman" w:hAnsi="Times New Roman" w:cs="Times New Roman"/>
          <w:sz w:val="28"/>
        </w:rPr>
        <w:t xml:space="preserve">оном от 24.07.2007 № 221-ФЗ «О </w:t>
      </w:r>
      <w:r>
        <w:rPr>
          <w:rFonts w:ascii="Times New Roman" w:eastAsia="Times New Roman" w:hAnsi="Times New Roman" w:cs="Times New Roman"/>
          <w:sz w:val="28"/>
        </w:rPr>
        <w:t>кадастр</w:t>
      </w:r>
      <w:r w:rsidR="00443BB5">
        <w:rPr>
          <w:rFonts w:ascii="Times New Roman" w:eastAsia="Times New Roman" w:hAnsi="Times New Roman" w:cs="Times New Roman"/>
          <w:sz w:val="28"/>
        </w:rPr>
        <w:t>овой деятельности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F63CD4" w:rsidRDefault="009576F1">
      <w:pPr>
        <w:widowControl w:val="0"/>
        <w:tabs>
          <w:tab w:val="left" w:pos="12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63CD4" w:rsidRDefault="009576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B90DE9">
        <w:rPr>
          <w:rFonts w:ascii="Times New Roman" w:hAnsi="Times New Roman"/>
          <w:sz w:val="28"/>
          <w:szCs w:val="28"/>
        </w:rPr>
        <w:t>Гагаринский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F63CD4" w:rsidRDefault="009576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F63CD4" w:rsidRDefault="00F63C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3CD4" w:rsidRDefault="009576F1">
      <w:pPr>
        <w:widowControl w:val="0"/>
        <w:spacing w:after="0" w:line="240" w:lineRule="auto"/>
        <w:ind w:right="34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документов, необходимых для предоставления муниципальной услуги </w:t>
      </w:r>
    </w:p>
    <w:p w:rsidR="00F63CD4" w:rsidRDefault="00F63CD4">
      <w:pPr>
        <w:widowControl w:val="0"/>
        <w:spacing w:after="0" w:line="240" w:lineRule="auto"/>
        <w:ind w:right="3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3CD4" w:rsidRDefault="009576F1" w:rsidP="00A328FC">
      <w:pPr>
        <w:widowControl w:val="0"/>
        <w:numPr>
          <w:ilvl w:val="1"/>
          <w:numId w:val="18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заявитель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представляет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Администрацию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 по форме согласно Приложению № 2 к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настоящему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одним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 способов</w:t>
      </w:r>
      <w:r w:rsidR="00BA54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личному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усмотрению:</w:t>
      </w:r>
    </w:p>
    <w:p w:rsidR="00F63CD4" w:rsidRDefault="00436619" w:rsidP="00A328FC">
      <w:pPr>
        <w:widowControl w:val="0"/>
        <w:numPr>
          <w:ilvl w:val="2"/>
          <w:numId w:val="18"/>
        </w:numPr>
        <w:tabs>
          <w:tab w:val="left" w:pos="18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9576F1"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посредством ЕПГУ.</w:t>
      </w:r>
    </w:p>
    <w:p w:rsidR="00F63CD4" w:rsidRDefault="009576F1">
      <w:pPr>
        <w:widowControl w:val="0"/>
        <w:tabs>
          <w:tab w:val="left" w:pos="3119"/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прошедший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идентификации 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аутентификации с использованием федеральной государственной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 «Единая система идентификации и аутентификации в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инфраструктуре, обеспечивающей информационно-технологическое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государственных</w:t>
      </w:r>
      <w:r w:rsidR="00BA5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A5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</w:t>
      </w:r>
      <w:r w:rsidR="00BA5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форме»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(далее–ЕСИА)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BA5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BA5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обеспечивают</w:t>
      </w:r>
      <w:r w:rsidR="00BA5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совпадения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физическом лице в указанных информационных системах, заполняет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электронном виде, без необходимости дополнительной подачи Заявления в какой-либо иной форме.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Заявление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электронными</w:t>
      </w:r>
      <w:r w:rsidR="002D64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документами,</w:t>
      </w:r>
      <w:r w:rsidR="002D64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7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аявителем,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2D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неквалифицированной электронной подписью (далее – УНЭП), сертификат ключа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 форме, которая создается и проверяется с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средств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соответствия требованиям, установленным федеральным органом исполнительной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власти в области обеспечения безопасности в соответствии с частью 5 статьи 8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2011г.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63-ФЗ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подписи»,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при наличии у владельца сертификата ключа проверкиключа простойэлектронной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C7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7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ЭП),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="00AE2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января 2013</w:t>
      </w:r>
      <w:r w:rsidR="00C760AC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33, в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пределения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услуг, утвержденными постановлением Правительства Российской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 2012г.</w:t>
      </w:r>
      <w:r w:rsidR="006330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634;</w:t>
      </w:r>
    </w:p>
    <w:p w:rsidR="00F63CD4" w:rsidRDefault="00C760AC" w:rsidP="00A328FC">
      <w:pPr>
        <w:widowControl w:val="0"/>
        <w:numPr>
          <w:ilvl w:val="2"/>
          <w:numId w:val="18"/>
        </w:numPr>
        <w:tabs>
          <w:tab w:val="left" w:pos="18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9576F1">
        <w:rPr>
          <w:rFonts w:ascii="Times New Roman" w:eastAsia="Times New Roman" w:hAnsi="Times New Roman" w:cs="Times New Roman"/>
          <w:sz w:val="28"/>
        </w:rPr>
        <w:t>а бумажном носителе посредством личного обращения</w:t>
      </w:r>
      <w:r w:rsidR="00436619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436619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Администрацию,</w:t>
      </w:r>
      <w:r w:rsidR="00436619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том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числе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через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МФЦ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соответствии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Соглашением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взаимодействии,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либо посредством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почтового отправления с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уведомлением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 xml:space="preserve">о </w:t>
      </w:r>
      <w:r w:rsidR="006330E8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вручении.</w:t>
      </w:r>
    </w:p>
    <w:p w:rsidR="00F63CD4" w:rsidRDefault="009576F1" w:rsidP="00A328FC">
      <w:pPr>
        <w:widowControl w:val="0"/>
        <w:numPr>
          <w:ilvl w:val="1"/>
          <w:numId w:val="18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заявлением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заявитель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 w:rsidR="00C760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</w:t>
      </w:r>
      <w:r w:rsidR="008876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документы,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необходимые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оказания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 w:rsidR="00C760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услугии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="00F7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7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предоставления:</w:t>
      </w:r>
    </w:p>
    <w:p w:rsidR="00F63CD4" w:rsidRDefault="00F7704E" w:rsidP="00A328FC">
      <w:pPr>
        <w:widowControl w:val="0"/>
        <w:numPr>
          <w:ilvl w:val="0"/>
          <w:numId w:val="17"/>
        </w:numPr>
        <w:tabs>
          <w:tab w:val="left" w:pos="1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9576F1">
        <w:rPr>
          <w:rFonts w:ascii="Times New Roman" w:eastAsia="Times New Roman" w:hAnsi="Times New Roman" w:cs="Times New Roman"/>
          <w:sz w:val="28"/>
        </w:rPr>
        <w:t>аявление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услуги.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подачи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заявления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посредством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ЕПГУ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подпунктом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«а»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пункта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2.10.1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регламента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указанное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заявление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 xml:space="preserve"> заполняется путем</w:t>
      </w:r>
      <w:r w:rsidR="00436619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внесения   соответствующих   сведений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интерактивную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форму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ЕПГУ,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необходимости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форме;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1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</w:t>
      </w:r>
      <w:r w:rsidR="00F770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удостоверяющ</w:t>
      </w:r>
      <w:r w:rsidR="00C760AC">
        <w:rPr>
          <w:rFonts w:ascii="Times New Roman" w:eastAsia="Times New Roman" w:hAnsi="Times New Roman" w:cs="Times New Roman"/>
          <w:sz w:val="28"/>
        </w:rPr>
        <w:t>ий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личность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(предоставляется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личного обращения в Администрацию либо МФЦ). В случае направления</w:t>
      </w:r>
      <w:r w:rsidR="004366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 посредством ЕПГУ сведения из документа, удостоверяющего личность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 w:rsidR="00C760AC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аинтересованного лица</w:t>
      </w:r>
      <w:r w:rsidR="00C760A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формируются при подтверждении учетной записи в ЕСИА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состава</w:t>
      </w:r>
      <w:r w:rsidR="008F2D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соответствующих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данных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указанной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учетной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записи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быть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проверены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путем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запроса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использованием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федеральной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 информационной системы «Единая система межведомственного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электронного взаимодействия»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</w:t>
      </w:r>
      <w:r w:rsidR="00C760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C760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СМЭВ);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3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подтверждающий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полномочия   представителя   действовать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имени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436619">
        <w:rPr>
          <w:rFonts w:ascii="Times New Roman" w:eastAsia="Times New Roman" w:hAnsi="Times New Roman" w:cs="Times New Roman"/>
          <w:sz w:val="28"/>
        </w:rPr>
        <w:t xml:space="preserve"> </w:t>
      </w:r>
      <w:r w:rsidR="00C760AC">
        <w:rPr>
          <w:rFonts w:ascii="Times New Roman" w:eastAsia="Times New Roman" w:hAnsi="Times New Roman" w:cs="Times New Roman"/>
          <w:sz w:val="28"/>
        </w:rPr>
        <w:t>в</w:t>
      </w:r>
      <w:r w:rsidR="004366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 если заявление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подается</w:t>
      </w:r>
      <w:r w:rsidR="009401D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представителем.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43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43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 учетной записи и могут быть проверены путем направления запроса с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выданный: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организацией,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правомочного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="008B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B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нотариуса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файла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r w:rsidR="008B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="00940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2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заверенный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перевод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русский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язык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 w:rsidR="003A17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регистрации юридического лица в соответствии с законодательством иностранного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государства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заявителем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иностранное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юридическое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2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подготовленный</w:t>
      </w:r>
      <w:r w:rsidR="008B6D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садоводческим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огородническим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некоммерческим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товариществом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членов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подано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="00BC2519">
        <w:rPr>
          <w:rFonts w:ascii="Times New Roman" w:eastAsia="Times New Roman" w:hAnsi="Times New Roman" w:cs="Times New Roman"/>
          <w:sz w:val="28"/>
        </w:rPr>
        <w:t xml:space="preserve"> о 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такому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подтверждающий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членство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огородническом некоммерческом товариществе, в случае, если обращается член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некоммерческого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собственностьза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24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общего собрания членов садоводческого или огороднического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 о распределении участка заявителю, в случае, если обращается член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некоммерческого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собственность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плату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2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сообщение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заявителя,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содержащее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перечень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всех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зданий,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сооружений,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незавершенного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наличии),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расположенных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земельном</w:t>
      </w:r>
      <w:r w:rsidR="002E4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участке, с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указанием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кадастровых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(условных,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инвентарных)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номеров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адресных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ориентиров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зданий,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сооружений,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незавершенного</w:t>
      </w:r>
      <w:r w:rsidR="00003B3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заявителю, в случае, если обращается собственник здания, сооружения, помещения</w:t>
      </w:r>
      <w:r w:rsidR="00AB5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таком здании, сооружении за предоставлением в собственность за плату, или если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обращаются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религиозная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безвозмездного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пользования предоставлены здания, сооружения; лица, относящиеся к коренным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малочисленным народам Севера, Сибири и Дальнего Востока, и их общины, за</w:t>
      </w:r>
      <w:r w:rsidR="00AB5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предоставлением в безвозмездное пользование, или если обращаются собственник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помещений в них, лицо, которому эти объекты недвижимости предоставлены на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хозяйственного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оперативного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удостоверяющие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(устанавливающие)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здание, сооружение, расположенные на испрашиваемом земельном участке, либо</w:t>
      </w:r>
      <w:r w:rsidR="00AB59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помещение</w:t>
      </w:r>
      <w:r w:rsidR="00AB59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B59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них,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собственник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сооружения,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здании,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собственность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плату,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 обращается религиозная организация, являющаяся собственником здания или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сооружения,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AB59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собственник здания, сооружения, помещений в них, лицо, которому эти объекты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предоставлены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хозяйственного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ведения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оперативного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управления,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здание,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зарегистрировано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Едином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 (далее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 ЕГРН);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4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удостоверяющие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(устанавливающие)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незавершенного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расположенный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испрашиваемом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участке,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собственник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незавершенного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строительства</w:t>
      </w:r>
      <w:r w:rsidR="0074593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незавершенного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зарегистрировано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459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ЕГРН;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4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подтверждающие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испрашиваемый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 участок, в случае, если обращается собственник здания, сооружения,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 в здании, сооружении, юридическое лицо, использующее земельный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праве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постоянного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(бессрочного)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собственность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плату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религиозная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организация, которой на праве безвозмездного пользования предоставлены здания,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сооружения,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собственник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незавершенного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строительства;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собственник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сооружения,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них,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которому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объекты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</w:t>
      </w:r>
      <w:r w:rsidR="00B952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предоставлены на хозяйственного ведения или на праве оперативного управления,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аренду,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зарегистрировано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ЕГРН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соответствующих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 w:rsidR="00C072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участок);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о комплексном освоении территории, если обращается арендатор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1B26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участка,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предоставленного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комплексного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территории,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участка,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образованного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участка,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предоставленного для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комплексного</w:t>
      </w:r>
      <w:r w:rsidR="002825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освоения территории;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 о создании крестьянского (фермерского) хозяйства, в случае,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крестьянское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(фермерское)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хозяйство,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испрашивающее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осуществления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своей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деятельности,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1B26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подтверждающий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принадлежность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гражданина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коренным</w:t>
      </w:r>
      <w:r w:rsidR="001B02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малочисленным народам Севера, Сибири и Дальнего Востока, если обращается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относящийся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1B26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коренным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малочисленным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народам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Севера,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Сибирии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Дальнего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Востока,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предоставлением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4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целями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обращаются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(бессрочное)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учреждение;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казенное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предприятие; 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 исторического наследия Президента Российской Федерации за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работу,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выписка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трудовой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книжки</w:t>
      </w:r>
      <w:r w:rsidR="006845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(либо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трудовой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деятельности)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трудовой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(контракт)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гражданин,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работающий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основному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месту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работы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муниципальном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образовании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специальности, которая установлена законом субъекта Российской Федерации,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организации,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праве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постоянного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(бессрочного)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пользования,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0D28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найма служебного жилого помещения, в случае, если обращается</w:t>
      </w:r>
      <w:r w:rsidR="00DF5C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гражданин, которому предоставлено служебное помещение в виде жилого дома, за</w:t>
      </w:r>
      <w:r w:rsidR="00DF5C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DF5C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DF5C6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изъятии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участка,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которого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изъят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участок,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предоставленный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пользование,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которого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изъят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предоставленный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участок,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249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суда, на основании которого изъят земельный участок, в случае,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 обращается лицо, у которого изъят участок, предоставленный в безвозмездное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пользование,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которого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изъят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предоставленный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участок,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C55E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4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гражданско-правовые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договоры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строительство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реконструкцию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 недвижимости, если обращается лицо, с которым заключен договор на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строительство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реконструкцию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недвижимости,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осуществляемые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полностью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счет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бюджетных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средств,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6B4E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общего собрания членов товарищества о приобретении права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безвозмездного пользования земельным участком, предназначенным для ведения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гражданами садоводства или огородничества для собственных нужд, в случае, если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садовое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огородническое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некоммерческое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товарищество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создании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некоммерческой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организации,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вслучае,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некоммерческая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организация,</w:t>
      </w:r>
      <w:r w:rsidR="009A6F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созданная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гражданами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340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субъекта Российской Федерации о создании некоммерческой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в случае, если обращается некоммерческая организация, созданная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субъектом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жилищного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обеспечения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жилыми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помещениями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отдельных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категорий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граждан,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 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безвозмездного пользования зданием, сооружением, в случае,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религиозная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организация,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праве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безвозмездного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пользования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предоставлены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здания,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сооружения,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6462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общего собрания членов садоводческого или огороднического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 о приобретении участка общего назначения, с указанием долей в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праве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общей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долевой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собственности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случае,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уполномоченное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решением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общего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членов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садоводческого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огороднического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товарищества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A22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подтверждающий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членство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садоводческом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огородническом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товариществе,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садоводческого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огороднического товарищества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B49E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5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выданный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уполномоченным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органом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документ,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подтверждающий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принадлежность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гражданина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категории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граждан,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обладающих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правом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первоочередное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внеочередное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приобретение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земельных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участков,</w:t>
      </w:r>
      <w:r w:rsidR="006C58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обратился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гражданин,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имеющий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первоочередное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приобретение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земельногоучастка,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предоставлением в</w:t>
      </w:r>
      <w:r w:rsidR="00E04E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5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подтверждающий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 участка в собственность без проведения торгов, если обращается лицо,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имеющее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приобретение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собственность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торгов,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369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Pr="00124E00" w:rsidRDefault="009576F1" w:rsidP="00A328FC">
      <w:pPr>
        <w:widowControl w:val="0"/>
        <w:numPr>
          <w:ilvl w:val="0"/>
          <w:numId w:val="17"/>
        </w:numPr>
        <w:tabs>
          <w:tab w:val="left" w:pos="14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E00">
        <w:rPr>
          <w:rFonts w:ascii="Times New Roman" w:eastAsia="Times New Roman" w:hAnsi="Times New Roman" w:cs="Times New Roman"/>
          <w:sz w:val="28"/>
        </w:rPr>
        <w:t>договор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аренды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исходного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земельного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участка,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заключенный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до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дня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вступления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в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силу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Федерального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закона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от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21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июля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1997г.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</w:rPr>
        <w:t>№122-ФЗ</w:t>
      </w:r>
      <w:r w:rsidR="00124E00" w:rsidRPr="00124E00">
        <w:rPr>
          <w:rFonts w:ascii="Times New Roman" w:eastAsia="Times New Roman" w:hAnsi="Times New Roman" w:cs="Times New Roman"/>
          <w:sz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«О государственной регистрации прав на недвижимое имущество и сделок с ним»,</w:t>
      </w:r>
      <w:r w:rsidR="00124E00" w:rsidRP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если обращается арендатор такого земельного участка за предоставлением в аренду</w:t>
      </w:r>
      <w:r w:rsid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образованного</w:t>
      </w:r>
      <w:r w:rsid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арендованного</w:t>
      </w:r>
      <w:r w:rsidR="00124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E00">
        <w:rPr>
          <w:rFonts w:ascii="Times New Roman" w:eastAsia="Times New Roman" w:hAnsi="Times New Roman" w:cs="Times New Roman"/>
          <w:sz w:val="28"/>
          <w:szCs w:val="28"/>
        </w:rPr>
        <w:t>земельного участка;</w:t>
      </w:r>
    </w:p>
    <w:p w:rsidR="00F63CD4" w:rsidRDefault="009576F1" w:rsidP="00A328FC">
      <w:pPr>
        <w:widowControl w:val="0"/>
        <w:numPr>
          <w:ilvl w:val="0"/>
          <w:numId w:val="17"/>
        </w:numPr>
        <w:tabs>
          <w:tab w:val="left" w:pos="1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свидетельство, удостоверяющее регистрацию лица в качестве резидента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особой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экономической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зоны,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резидент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особой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экономической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зоны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124E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 в</w:t>
      </w:r>
      <w:r w:rsidR="00BC25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33) концессионное соглашение, если обращается лицо, с которым заключено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концессионное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соглашение,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0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наемного дома коммерческого использования, если обращается лицо, заключившее</w:t>
      </w:r>
      <w:r w:rsidR="00AE0A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 наемного</w:t>
      </w:r>
      <w:r w:rsidR="00AE0A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дома,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AE0A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 в</w:t>
      </w:r>
      <w:r w:rsidR="00AE0A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4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охотхозяйственное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соглашение,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которым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заключено охотхозяйственное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соглашение,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9F24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6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инвестиционная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декларация,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составе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которой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инвестиционный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проект,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резидент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зоны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территориального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развития,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включенный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резидентов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зоны,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3A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4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условиях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свободной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экономической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зоне,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инвестиционная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декларация,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свидетельство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включении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юридического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лица,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индивидуального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предпринимателя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BC25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единый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реестр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участников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свободной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экономической зоны, если обращается участник свободной экономической зоны на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территориях Республики Крым и города федерального значения Севастополя за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55D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проектная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документация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выполнение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работ,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связанных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пользованием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недрами, государственное задание, предусматривающее выполнение мероприятий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государственному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геологическому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изучению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недр,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государственный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контракт на выполнение работ по геологическому изучению недр (в том числе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региональному)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части,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предусматривающий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осуществление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соответствующей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деятельности,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недропользователь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A8650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4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свидетельство о внесении казачьего общества в государственный реестр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казачьих обществ в Российской Федерации, если обращается казачье общество за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особой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экономической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зоной,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управляющая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компания,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привлеченная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функций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созданию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границах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особой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</w:t>
      </w:r>
      <w:r w:rsidR="002E39CD">
        <w:rPr>
          <w:rFonts w:ascii="Times New Roman" w:eastAsia="Times New Roman" w:hAnsi="Times New Roman" w:cs="Times New Roman"/>
          <w:sz w:val="28"/>
        </w:rPr>
        <w:t xml:space="preserve">омической </w:t>
      </w:r>
      <w:r>
        <w:rPr>
          <w:rFonts w:ascii="Times New Roman" w:eastAsia="Times New Roman" w:hAnsi="Times New Roman" w:cs="Times New Roman"/>
          <w:sz w:val="28"/>
        </w:rPr>
        <w:t>зоны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прилегающей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ней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управлению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этими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ранее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созданными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объектами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недвижимости,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2E39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 в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4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 о взаимодействии в сфере развития инфраструктуры особой</w:t>
      </w:r>
      <w:r w:rsidR="00076F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экономической зоны, если обращается лицо, с которым заключено соглашение о</w:t>
      </w:r>
      <w:r w:rsidR="00076F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взаимодействии в сфере развития инфраструктуры особой экономической зоны, за</w:t>
      </w:r>
      <w:r w:rsidR="00076F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076F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076F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наемного дома социального использования, если обращается лицо, заключившее</w:t>
      </w:r>
      <w:r w:rsidR="00076F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 об освоении территории в целях строительства и эксплуатации наемного</w:t>
      </w:r>
      <w:r w:rsidR="001A34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 w:rsidR="001A34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социального</w:t>
      </w:r>
      <w:r w:rsidR="001A34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использования,</w:t>
      </w:r>
      <w:r w:rsidR="001A34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предоставлением</w:t>
      </w:r>
      <w:r w:rsidR="001A34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1A34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5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государственный контракт, если обращается лицо, с которым заключен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государственный контракт на выполнение работ, оказание услуг для обеспечения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обороны страны и безопасности государства, осуществляемых полностью за счет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средств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бюджета,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безвозмездное</w:t>
      </w:r>
      <w:r w:rsidR="00DC23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3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специальный</w:t>
      </w:r>
      <w:r w:rsidR="006269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инвестиционный</w:t>
      </w:r>
      <w:r w:rsidR="006269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контракт,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которым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заключен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специальный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инвестиционный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контракт,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предусматривающий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выполнение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международных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обязательств,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испрашивающее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международных обязательств,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 в</w:t>
      </w:r>
      <w:r w:rsidR="006269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9576F1" w:rsidP="00A328FC">
      <w:pPr>
        <w:widowControl w:val="0"/>
        <w:numPr>
          <w:ilvl w:val="0"/>
          <w:numId w:val="16"/>
        </w:numPr>
        <w:tabs>
          <w:tab w:val="left" w:pos="148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аренды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участка,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арендатор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 участка за заключением нового договора аренды и если ранее договор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аренды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 земельный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зарегистрирован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D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ЕГРН.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E0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направлялись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согласовании</w:t>
      </w:r>
      <w:r w:rsidR="00D10C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="00D10C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D1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F63CD4" w:rsidRDefault="009576F1" w:rsidP="00A328FC">
      <w:pPr>
        <w:widowControl w:val="0"/>
        <w:numPr>
          <w:ilvl w:val="1"/>
          <w:numId w:val="18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заявлением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аявитель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 w:rsidR="001F109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праве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представить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собственной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инициативе,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они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подлежат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представлению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рамках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межведомственного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информационного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взаимодействия,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документы,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необходимые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оказания</w:t>
      </w:r>
      <w:r w:rsidR="001F10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услуги:</w:t>
      </w:r>
    </w:p>
    <w:p w:rsidR="00F63CD4" w:rsidRDefault="001F1090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576F1">
        <w:rPr>
          <w:rFonts w:ascii="Times New Roman" w:eastAsia="Times New Roman" w:hAnsi="Times New Roman" w:cs="Times New Roman"/>
          <w:sz w:val="28"/>
        </w:rPr>
        <w:t>ыписка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Единогогосударственного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реестра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юридических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юридическом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лице,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являющемся заявителем;</w:t>
      </w:r>
    </w:p>
    <w:p w:rsidR="00F63CD4" w:rsidRDefault="001F1090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576F1">
        <w:rPr>
          <w:rFonts w:ascii="Times New Roman" w:eastAsia="Times New Roman" w:hAnsi="Times New Roman" w:cs="Times New Roman"/>
          <w:sz w:val="28"/>
        </w:rPr>
        <w:t>ыписка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Единого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реестра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индивидуальных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предпринимателей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индивидуальном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предпринимателе,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являющемся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заявителем;</w:t>
      </w:r>
    </w:p>
    <w:p w:rsidR="00F63CD4" w:rsidRDefault="009576F1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выписка из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ЕГРН об испрашиваемом земельном участке, 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земельном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участке, из которого образуется испрашиваемый земельный участок, об объекте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недвижимости,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расположенном на земельном участке;</w:t>
      </w:r>
    </w:p>
    <w:p w:rsidR="00F63CD4" w:rsidRDefault="009576F1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исходного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участка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садоводческому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некоммерческому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товариществу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огородническому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некоммерческому 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товариществу (за исключением случаев, если право на исходный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земельный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участок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зарегистрировано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ЕГРН),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такого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 за предоставлением в собственность за плату или в аренду; если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уполномоченное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подачу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решением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общего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членов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такого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товарищества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94C8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аренду;</w:t>
      </w:r>
    </w:p>
    <w:p w:rsidR="00F63CD4" w:rsidRDefault="008F01CA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F01CA">
        <w:rPr>
          <w:rFonts w:ascii="Times New Roman" w:eastAsia="Times New Roman" w:hAnsi="Times New Roman" w:cs="Times New Roman"/>
          <w:sz w:val="28"/>
        </w:rPr>
        <w:t>утвержденный проект межевания 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</w:t>
      </w:r>
      <w:r w:rsidR="0040015D">
        <w:rPr>
          <w:rFonts w:ascii="Times New Roman" w:eastAsia="Times New Roman" w:hAnsi="Times New Roman" w:cs="Times New Roman"/>
          <w:sz w:val="28"/>
        </w:rPr>
        <w:t xml:space="preserve">, </w:t>
      </w:r>
      <w:r w:rsidRPr="008F01CA">
        <w:rPr>
          <w:rFonts w:ascii="Times New Roman" w:eastAsia="Times New Roman" w:hAnsi="Times New Roman" w:cs="Times New Roman"/>
          <w:sz w:val="28"/>
        </w:rPr>
        <w:t xml:space="preserve">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</w:t>
      </w:r>
      <w:r w:rsidR="009576F1">
        <w:rPr>
          <w:rFonts w:ascii="Times New Roman" w:eastAsia="Times New Roman" w:hAnsi="Times New Roman" w:cs="Times New Roman"/>
          <w:sz w:val="28"/>
        </w:rPr>
        <w:t>;</w:t>
      </w:r>
    </w:p>
    <w:p w:rsidR="00F63CD4" w:rsidRDefault="009576F1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утвержденный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проект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планировки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территории,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если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обращается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арендатор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земельного участка, предоставленного для комплексного освоения территории, из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которого образован испрашиваемый земельный участок, лицо, с которым заключен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застроенной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территории,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заключившее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эксплуатации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наемного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коммерческого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использования,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юридическое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лицо,</w:t>
      </w:r>
      <w:r w:rsidR="00D16E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заключившее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освоении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территории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строительства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эксплуатации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наемного</w:t>
      </w:r>
      <w:r w:rsidR="009A53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дома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9A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 w:rsidR="009A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A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9A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A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аренду;</w:t>
      </w:r>
    </w:p>
    <w:p w:rsidR="008F01CA" w:rsidRDefault="008F01CA" w:rsidP="00A328FC">
      <w:pPr>
        <w:pStyle w:val="ac"/>
        <w:numPr>
          <w:ilvl w:val="0"/>
          <w:numId w:val="15"/>
        </w:numPr>
        <w:tabs>
          <w:tab w:val="clear" w:pos="288"/>
          <w:tab w:val="left" w:pos="1270"/>
        </w:tabs>
        <w:suppressAutoHyphens w:val="0"/>
        <w:autoSpaceDE w:val="0"/>
        <w:autoSpaceDN w:val="0"/>
        <w:spacing w:before="2"/>
        <w:ind w:left="0" w:right="160"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D16EA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D16EA7" w:rsidRDefault="00D16EA7" w:rsidP="00A328FC">
      <w:pPr>
        <w:pStyle w:val="ac"/>
        <w:numPr>
          <w:ilvl w:val="0"/>
          <w:numId w:val="15"/>
        </w:numPr>
        <w:tabs>
          <w:tab w:val="clear" w:pos="288"/>
          <w:tab w:val="num" w:pos="142"/>
          <w:tab w:val="left" w:pos="1270"/>
        </w:tabs>
        <w:suppressAutoHyphens w:val="0"/>
        <w:autoSpaceDE w:val="0"/>
        <w:autoSpaceDN w:val="0"/>
        <w:ind w:left="0" w:right="162"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F63CD4" w:rsidRPr="00AD189A" w:rsidRDefault="00D16EA7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189A">
        <w:rPr>
          <w:rFonts w:ascii="Times New Roman" w:hAnsi="Times New Roman" w:cs="Times New Roman"/>
          <w:sz w:val="28"/>
        </w:rPr>
        <w:t>указ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или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распоряжение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Президента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Российской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Федерации,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если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обращается лицо, испрашивающее земельный участок в соответствии с указом или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распоряжением</w:t>
      </w:r>
      <w:r w:rsidRPr="00AD189A">
        <w:rPr>
          <w:rFonts w:ascii="Times New Roman" w:hAnsi="Times New Roman" w:cs="Times New Roman"/>
          <w:spacing w:val="-3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Президента</w:t>
      </w:r>
      <w:r w:rsidRPr="00AD189A">
        <w:rPr>
          <w:rFonts w:ascii="Times New Roman" w:hAnsi="Times New Roman" w:cs="Times New Roman"/>
          <w:spacing w:val="-3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Российской</w:t>
      </w:r>
      <w:r w:rsidRPr="00AD189A">
        <w:rPr>
          <w:rFonts w:ascii="Times New Roman" w:hAnsi="Times New Roman" w:cs="Times New Roman"/>
          <w:spacing w:val="-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Федерации</w:t>
      </w:r>
      <w:r w:rsidRPr="00AD189A">
        <w:rPr>
          <w:rFonts w:ascii="Times New Roman" w:hAnsi="Times New Roman" w:cs="Times New Roman"/>
          <w:spacing w:val="-3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</w:t>
      </w:r>
      <w:r w:rsidRPr="00AD189A">
        <w:rPr>
          <w:rFonts w:ascii="Times New Roman" w:hAnsi="Times New Roman" w:cs="Times New Roman"/>
          <w:spacing w:val="-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предоставлением</w:t>
      </w:r>
      <w:r w:rsidRPr="00AD189A">
        <w:rPr>
          <w:rFonts w:ascii="Times New Roman" w:hAnsi="Times New Roman" w:cs="Times New Roman"/>
          <w:spacing w:val="-3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</w:t>
      </w:r>
      <w:r w:rsidRPr="00AD189A">
        <w:rPr>
          <w:rFonts w:ascii="Times New Roman" w:hAnsi="Times New Roman" w:cs="Times New Roman"/>
          <w:spacing w:val="-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аренду</w:t>
      </w:r>
      <w:r w:rsidR="009576F1" w:rsidRPr="00AD189A">
        <w:rPr>
          <w:rFonts w:ascii="Times New Roman" w:eastAsia="Times New Roman" w:hAnsi="Times New Roman" w:cs="Times New Roman"/>
          <w:sz w:val="28"/>
        </w:rPr>
        <w:t>;</w:t>
      </w:r>
    </w:p>
    <w:p w:rsidR="00F63CD4" w:rsidRPr="00AD189A" w:rsidRDefault="00D16EA7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189A">
        <w:rPr>
          <w:rFonts w:ascii="Times New Roman" w:hAnsi="Times New Roman" w:cs="Times New Roman"/>
          <w:sz w:val="28"/>
        </w:rPr>
        <w:t>выписка из документа территориального планирования или выписка из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документации по планировке территории, подтверждающая отнесение объекта к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объектам федерального, регионального или местного значения, если обращается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юридическое лицо, испрашивающее участок для размещения указанных объектов,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предоставлением в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аренду</w:t>
      </w:r>
      <w:r w:rsidR="009576F1" w:rsidRPr="00AD189A">
        <w:rPr>
          <w:rFonts w:ascii="Times New Roman" w:eastAsia="Times New Roman" w:hAnsi="Times New Roman" w:cs="Times New Roman"/>
          <w:sz w:val="28"/>
        </w:rPr>
        <w:t>;</w:t>
      </w:r>
    </w:p>
    <w:p w:rsidR="00F63CD4" w:rsidRPr="00AD189A" w:rsidRDefault="009546B4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189A">
        <w:rPr>
          <w:rFonts w:ascii="Times New Roman" w:hAnsi="Times New Roman" w:cs="Times New Roman"/>
          <w:sz w:val="28"/>
        </w:rPr>
        <w:t>решение</w:t>
      </w:r>
      <w:r w:rsidRPr="00AD189A">
        <w:rPr>
          <w:rFonts w:ascii="Times New Roman" w:hAnsi="Times New Roman" w:cs="Times New Roman"/>
          <w:spacing w:val="-17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</w:t>
      </w:r>
      <w:r w:rsidRPr="00AD189A">
        <w:rPr>
          <w:rFonts w:ascii="Times New Roman" w:hAnsi="Times New Roman" w:cs="Times New Roman"/>
          <w:spacing w:val="-1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предоставлении</w:t>
      </w:r>
      <w:r w:rsidRPr="00AD189A">
        <w:rPr>
          <w:rFonts w:ascii="Times New Roman" w:hAnsi="Times New Roman" w:cs="Times New Roman"/>
          <w:spacing w:val="-1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</w:t>
      </w:r>
      <w:r w:rsidRPr="00AD189A">
        <w:rPr>
          <w:rFonts w:ascii="Times New Roman" w:hAnsi="Times New Roman" w:cs="Times New Roman"/>
          <w:spacing w:val="-17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пользование</w:t>
      </w:r>
      <w:r w:rsidRPr="00AD189A">
        <w:rPr>
          <w:rFonts w:ascii="Times New Roman" w:hAnsi="Times New Roman" w:cs="Times New Roman"/>
          <w:spacing w:val="-16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водных</w:t>
      </w:r>
      <w:r w:rsidRPr="00AD189A">
        <w:rPr>
          <w:rFonts w:ascii="Times New Roman" w:hAnsi="Times New Roman" w:cs="Times New Roman"/>
          <w:spacing w:val="-1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биологических</w:t>
      </w:r>
      <w:r w:rsidRPr="00AD189A">
        <w:rPr>
          <w:rFonts w:ascii="Times New Roman" w:hAnsi="Times New Roman" w:cs="Times New Roman"/>
          <w:spacing w:val="-1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ресурсов,</w:t>
      </w:r>
      <w:r w:rsidRPr="00AD189A">
        <w:rPr>
          <w:rFonts w:ascii="Times New Roman" w:hAnsi="Times New Roman" w:cs="Times New Roman"/>
          <w:spacing w:val="-68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если обращается лицо, имеющее право на добычу (вылов) водных биологических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ресурсов,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</w:t>
      </w:r>
      <w:r w:rsidRPr="00AD189A">
        <w:rPr>
          <w:rFonts w:ascii="Times New Roman" w:hAnsi="Times New Roman" w:cs="Times New Roman"/>
          <w:spacing w:val="-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предоставлением в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аренду</w:t>
      </w:r>
      <w:r w:rsidR="009576F1" w:rsidRPr="00AD189A">
        <w:rPr>
          <w:rFonts w:ascii="Times New Roman" w:eastAsia="Times New Roman" w:hAnsi="Times New Roman" w:cs="Times New Roman"/>
          <w:sz w:val="28"/>
        </w:rPr>
        <w:t>;</w:t>
      </w:r>
    </w:p>
    <w:p w:rsidR="00F63CD4" w:rsidRPr="00AD189A" w:rsidRDefault="009546B4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189A">
        <w:rPr>
          <w:rFonts w:ascii="Times New Roman" w:hAnsi="Times New Roman" w:cs="Times New Roman"/>
          <w:sz w:val="28"/>
        </w:rPr>
        <w:t>договор о предоставлении рыбопромыслового участка; если обращается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лицо,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имеющее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право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на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добычу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(вылов)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водных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биологических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ресурсов,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предоставлением</w:t>
      </w:r>
      <w:r w:rsidRPr="00AD189A">
        <w:rPr>
          <w:rFonts w:ascii="Times New Roman" w:hAnsi="Times New Roman" w:cs="Times New Roman"/>
          <w:spacing w:val="-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аренду</w:t>
      </w:r>
      <w:r w:rsidR="009576F1" w:rsidRPr="00AD189A">
        <w:rPr>
          <w:rFonts w:ascii="Times New Roman" w:eastAsia="Times New Roman" w:hAnsi="Times New Roman" w:cs="Times New Roman"/>
          <w:sz w:val="28"/>
        </w:rPr>
        <w:t>;</w:t>
      </w:r>
    </w:p>
    <w:p w:rsidR="00F63CD4" w:rsidRPr="00AD189A" w:rsidRDefault="0093314C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189A">
        <w:rPr>
          <w:rFonts w:ascii="Times New Roman" w:hAnsi="Times New Roman" w:cs="Times New Roman"/>
          <w:sz w:val="28"/>
        </w:rPr>
        <w:t>договор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пользования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водными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биологическими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ресурсами,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если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обращается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лицо,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имеющее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право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на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добычу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(вылов)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водных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биологических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ресурсов,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</w:t>
      </w:r>
      <w:r w:rsidRPr="00AD189A">
        <w:rPr>
          <w:rFonts w:ascii="Times New Roman" w:hAnsi="Times New Roman" w:cs="Times New Roman"/>
          <w:spacing w:val="-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предоставлением в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аренду</w:t>
      </w:r>
      <w:r w:rsidR="009576F1" w:rsidRPr="00AD189A">
        <w:rPr>
          <w:rFonts w:ascii="Times New Roman" w:eastAsia="Times New Roman" w:hAnsi="Times New Roman" w:cs="Times New Roman"/>
          <w:sz w:val="28"/>
        </w:rPr>
        <w:t>;</w:t>
      </w:r>
    </w:p>
    <w:p w:rsidR="00F63CD4" w:rsidRPr="00AD189A" w:rsidRDefault="0093314C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189A">
        <w:rPr>
          <w:rFonts w:ascii="Times New Roman" w:hAnsi="Times New Roman" w:cs="Times New Roman"/>
          <w:sz w:val="28"/>
        </w:rPr>
        <w:t>договор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пользования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рыбоводным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участком,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если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обращается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лицо,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осуществляющее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товарную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аквакультуру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(товарное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рыбоводство),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</w:t>
      </w:r>
      <w:r w:rsidRPr="00AD189A">
        <w:rPr>
          <w:rFonts w:ascii="Times New Roman" w:hAnsi="Times New Roman" w:cs="Times New Roman"/>
          <w:spacing w:val="-67"/>
          <w:sz w:val="28"/>
        </w:rPr>
        <w:t xml:space="preserve"> </w:t>
      </w:r>
      <w:r w:rsidR="00C0472D">
        <w:rPr>
          <w:rFonts w:ascii="Times New Roman" w:hAnsi="Times New Roman" w:cs="Times New Roman"/>
          <w:spacing w:val="-67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предоставлением</w:t>
      </w:r>
      <w:r w:rsidRPr="00AD189A">
        <w:rPr>
          <w:rFonts w:ascii="Times New Roman" w:hAnsi="Times New Roman" w:cs="Times New Roman"/>
          <w:spacing w:val="-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аренду</w:t>
      </w:r>
      <w:r w:rsidR="009576F1" w:rsidRPr="00AD189A">
        <w:rPr>
          <w:rFonts w:ascii="Times New Roman" w:eastAsia="Times New Roman" w:hAnsi="Times New Roman" w:cs="Times New Roman"/>
          <w:sz w:val="28"/>
        </w:rPr>
        <w:t>;</w:t>
      </w:r>
    </w:p>
    <w:p w:rsidR="00F63CD4" w:rsidRPr="00AD189A" w:rsidRDefault="0093314C" w:rsidP="00A328FC">
      <w:pPr>
        <w:widowControl w:val="0"/>
        <w:numPr>
          <w:ilvl w:val="0"/>
          <w:numId w:val="15"/>
        </w:numPr>
        <w:tabs>
          <w:tab w:val="left" w:pos="12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D189A">
        <w:rPr>
          <w:rFonts w:ascii="Times New Roman" w:hAnsi="Times New Roman" w:cs="Times New Roman"/>
          <w:sz w:val="28"/>
        </w:rPr>
        <w:t>решение Правительства Российской Федерации о сооружении ядерных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установок, радиационных источников, пунктов хранения ядерных материалов 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радиоактивных веществ, пунктов хранения, хранилищ радиоактивных отходов 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пунктов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захоронения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радиоактивных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отходов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месте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их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размещения,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если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обращается юридическое лицо, осуществляющее размещение ядерных установок,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pacing w:val="-1"/>
          <w:sz w:val="28"/>
        </w:rPr>
        <w:t>радиационных</w:t>
      </w:r>
      <w:r w:rsidRPr="00AD189A">
        <w:rPr>
          <w:rFonts w:ascii="Times New Roman" w:hAnsi="Times New Roman" w:cs="Times New Roman"/>
          <w:spacing w:val="-15"/>
          <w:sz w:val="28"/>
        </w:rPr>
        <w:t xml:space="preserve"> </w:t>
      </w:r>
      <w:r w:rsidRPr="00AD189A">
        <w:rPr>
          <w:rFonts w:ascii="Times New Roman" w:hAnsi="Times New Roman" w:cs="Times New Roman"/>
          <w:spacing w:val="-1"/>
          <w:sz w:val="28"/>
        </w:rPr>
        <w:t>источников,</w:t>
      </w:r>
      <w:r w:rsidRPr="00AD189A">
        <w:rPr>
          <w:rFonts w:ascii="Times New Roman" w:hAnsi="Times New Roman" w:cs="Times New Roman"/>
          <w:spacing w:val="-16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пунктов</w:t>
      </w:r>
      <w:r w:rsidRPr="00AD189A">
        <w:rPr>
          <w:rFonts w:ascii="Times New Roman" w:hAnsi="Times New Roman" w:cs="Times New Roman"/>
          <w:spacing w:val="-14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хранения</w:t>
      </w:r>
      <w:r w:rsidRPr="00AD189A">
        <w:rPr>
          <w:rFonts w:ascii="Times New Roman" w:hAnsi="Times New Roman" w:cs="Times New Roman"/>
          <w:spacing w:val="-1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ядерных</w:t>
      </w:r>
      <w:r w:rsidRPr="00AD189A">
        <w:rPr>
          <w:rFonts w:ascii="Times New Roman" w:hAnsi="Times New Roman" w:cs="Times New Roman"/>
          <w:spacing w:val="-1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материалов</w:t>
      </w:r>
      <w:r w:rsidRPr="00AD189A">
        <w:rPr>
          <w:rFonts w:ascii="Times New Roman" w:hAnsi="Times New Roman" w:cs="Times New Roman"/>
          <w:spacing w:val="-1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и</w:t>
      </w:r>
      <w:r w:rsidRPr="00AD189A">
        <w:rPr>
          <w:rFonts w:ascii="Times New Roman" w:hAnsi="Times New Roman" w:cs="Times New Roman"/>
          <w:spacing w:val="-15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радиоактивных</w:t>
      </w:r>
      <w:r w:rsidRPr="00AD189A">
        <w:rPr>
          <w:rFonts w:ascii="Times New Roman" w:hAnsi="Times New Roman" w:cs="Times New Roman"/>
          <w:spacing w:val="-67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веществ,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пунктов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хранения,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хранилищ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радиоактивных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отходов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и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пунктов</w:t>
      </w:r>
      <w:r w:rsidRPr="00AD189A">
        <w:rPr>
          <w:rFonts w:ascii="Times New Roman" w:hAnsi="Times New Roman" w:cs="Times New Roman"/>
          <w:spacing w:val="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захоронения</w:t>
      </w:r>
      <w:r w:rsidRPr="00AD189A">
        <w:rPr>
          <w:rFonts w:ascii="Times New Roman" w:hAnsi="Times New Roman" w:cs="Times New Roman"/>
          <w:spacing w:val="-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радиоактивных отходов,</w:t>
      </w:r>
      <w:r w:rsidRPr="00AD189A">
        <w:rPr>
          <w:rFonts w:ascii="Times New Roman" w:hAnsi="Times New Roman" w:cs="Times New Roman"/>
          <w:spacing w:val="-1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за</w:t>
      </w:r>
      <w:r w:rsidRPr="00AD189A">
        <w:rPr>
          <w:rFonts w:ascii="Times New Roman" w:hAnsi="Times New Roman" w:cs="Times New Roman"/>
          <w:spacing w:val="-2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предоставлением в</w:t>
      </w:r>
      <w:r w:rsidRPr="00AD189A">
        <w:rPr>
          <w:rFonts w:ascii="Times New Roman" w:hAnsi="Times New Roman" w:cs="Times New Roman"/>
          <w:spacing w:val="-6"/>
          <w:sz w:val="28"/>
        </w:rPr>
        <w:t xml:space="preserve"> </w:t>
      </w:r>
      <w:r w:rsidRPr="00AD189A">
        <w:rPr>
          <w:rFonts w:ascii="Times New Roman" w:hAnsi="Times New Roman" w:cs="Times New Roman"/>
          <w:sz w:val="28"/>
        </w:rPr>
        <w:t>аренду</w:t>
      </w:r>
      <w:r w:rsidR="009576F1" w:rsidRPr="00AD189A">
        <w:rPr>
          <w:rFonts w:ascii="Times New Roman" w:eastAsia="Times New Roman" w:hAnsi="Times New Roman" w:cs="Times New Roman"/>
          <w:sz w:val="28"/>
        </w:rPr>
        <w:t>.</w:t>
      </w:r>
    </w:p>
    <w:p w:rsidR="00F63CD4" w:rsidRDefault="009576F1" w:rsidP="00A328FC">
      <w:pPr>
        <w:widowControl w:val="0"/>
        <w:numPr>
          <w:ilvl w:val="1"/>
          <w:numId w:val="18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прилагаемые Заявителем к Заявлению, представляемые в</w:t>
      </w:r>
      <w:r w:rsidR="004001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 w:rsidR="004001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форме,</w:t>
      </w:r>
      <w:r w:rsidR="00933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направляются</w:t>
      </w:r>
      <w:r w:rsidR="00933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933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</w:t>
      </w:r>
      <w:r w:rsidR="009331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форматах:</w:t>
      </w:r>
    </w:p>
    <w:p w:rsidR="00F63CD4" w:rsidRDefault="009576F1" w:rsidP="00A328FC">
      <w:pPr>
        <w:widowControl w:val="0"/>
        <w:numPr>
          <w:ilvl w:val="0"/>
          <w:numId w:val="14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xml –</w:t>
      </w:r>
      <w:r w:rsidR="00AD18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AD18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  в  отношении  которых  утверждены  формы</w:t>
      </w:r>
      <w:r w:rsidR="00AD18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требования по формированию электронных документов в виде файлов в формате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 w:rsidR="00AD18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xml;</w:t>
      </w:r>
    </w:p>
    <w:p w:rsidR="00F63CD4" w:rsidRDefault="009576F1" w:rsidP="00A328FC">
      <w:pPr>
        <w:widowControl w:val="0"/>
        <w:numPr>
          <w:ilvl w:val="0"/>
          <w:numId w:val="14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doc,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docx,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odt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текстовым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содержанием,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включающим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формулы;</w:t>
      </w:r>
    </w:p>
    <w:p w:rsidR="00F63CD4" w:rsidRDefault="009576F1" w:rsidP="00A328FC">
      <w:pPr>
        <w:widowControl w:val="0"/>
        <w:numPr>
          <w:ilvl w:val="0"/>
          <w:numId w:val="14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pdf,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jpg,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jpeg,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png,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bmp,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tiff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4001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 w:rsidR="004001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4001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текстовым</w:t>
      </w:r>
      <w:r w:rsidR="004001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содержанием,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  числе  включающих  формулы  и  (или)  графические  изображения,</w:t>
      </w:r>
      <w:r w:rsidR="0081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1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1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графическим содержанием;</w:t>
      </w:r>
    </w:p>
    <w:p w:rsidR="00F63CD4" w:rsidRDefault="009576F1" w:rsidP="00A328FC">
      <w:pPr>
        <w:widowControl w:val="0"/>
        <w:numPr>
          <w:ilvl w:val="0"/>
          <w:numId w:val="14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zip,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rar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сжатых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один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файл;</w:t>
      </w:r>
    </w:p>
    <w:p w:rsidR="00F63CD4" w:rsidRDefault="009576F1" w:rsidP="00A328FC">
      <w:pPr>
        <w:widowControl w:val="0"/>
        <w:numPr>
          <w:ilvl w:val="0"/>
          <w:numId w:val="14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sig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 w:rsidR="008E04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открепленной</w:t>
      </w:r>
      <w:r w:rsidR="008172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УКЭП.</w:t>
      </w:r>
    </w:p>
    <w:p w:rsidR="00BB699E" w:rsidRDefault="00BB699E" w:rsidP="00BB699E">
      <w:pPr>
        <w:pStyle w:val="a9"/>
        <w:ind w:left="13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BB699E" w:rsidRDefault="00BB699E" w:rsidP="00A328FC">
      <w:pPr>
        <w:pStyle w:val="ac"/>
        <w:numPr>
          <w:ilvl w:val="0"/>
          <w:numId w:val="39"/>
        </w:numPr>
        <w:tabs>
          <w:tab w:val="left" w:pos="330"/>
        </w:tabs>
        <w:suppressAutoHyphens w:val="0"/>
        <w:autoSpaceDE w:val="0"/>
        <w:autoSpaceDN w:val="0"/>
        <w:ind w:right="162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F63CD4" w:rsidRDefault="00BB699E" w:rsidP="00A328FC">
      <w:pPr>
        <w:widowControl w:val="0"/>
        <w:numPr>
          <w:ilvl w:val="0"/>
          <w:numId w:val="13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«черно-белый»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(при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отсутствии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документе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графических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изображений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цветного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текста);</w:t>
      </w:r>
    </w:p>
    <w:p w:rsidR="00F63CD4" w:rsidRDefault="009576F1" w:rsidP="00A328FC">
      <w:pPr>
        <w:widowControl w:val="0"/>
        <w:numPr>
          <w:ilvl w:val="0"/>
          <w:numId w:val="13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«оттенки серого» (при наличии в документе графических изображений,</w:t>
      </w:r>
      <w:r w:rsidR="00BB69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отличныхот</w:t>
      </w:r>
      <w:r w:rsidR="00A528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цветного</w:t>
      </w:r>
      <w:r w:rsidR="00A528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графического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изображения);</w:t>
      </w:r>
    </w:p>
    <w:p w:rsidR="00F63CD4" w:rsidRDefault="009576F1" w:rsidP="00A328FC">
      <w:pPr>
        <w:widowControl w:val="0"/>
        <w:numPr>
          <w:ilvl w:val="0"/>
          <w:numId w:val="13"/>
        </w:numPr>
        <w:tabs>
          <w:tab w:val="left" w:pos="118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«цветной» или «режим полной цветопередачи» (при наличии в документе</w:t>
      </w:r>
      <w:r w:rsidR="00A528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цветных графических</w:t>
      </w:r>
      <w:r w:rsidR="00A528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изображений</w:t>
      </w:r>
      <w:r w:rsidR="00A528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цветного</w:t>
      </w:r>
      <w:r w:rsidR="00A528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текста).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текстовую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="00A52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F63CD4" w:rsidRPr="00A52888" w:rsidRDefault="00A52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888">
        <w:rPr>
          <w:rFonts w:ascii="Times New Roman" w:hAnsi="Times New Roman" w:cs="Times New Roman"/>
          <w:sz w:val="28"/>
          <w:szCs w:val="28"/>
        </w:rPr>
        <w:t>Документы,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прилагаемые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Заявителем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к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Заявлению,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представляемые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в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электронной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форме,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должны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обеспечивать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возможность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идентифицировать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документ</w:t>
      </w:r>
      <w:r w:rsidRPr="00A52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и количество</w:t>
      </w:r>
      <w:r w:rsidRPr="00A5288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листов</w:t>
      </w:r>
      <w:r w:rsidRPr="00A52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в</w:t>
      </w:r>
      <w:r w:rsidRPr="00A528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2888">
        <w:rPr>
          <w:rFonts w:ascii="Times New Roman" w:hAnsi="Times New Roman" w:cs="Times New Roman"/>
          <w:sz w:val="28"/>
          <w:szCs w:val="28"/>
        </w:rPr>
        <w:t>документе</w:t>
      </w:r>
      <w:r w:rsidR="009576F1" w:rsidRPr="00A52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CD4" w:rsidRDefault="009576F1" w:rsidP="00A328FC">
      <w:pPr>
        <w:widowControl w:val="0"/>
        <w:numPr>
          <w:ilvl w:val="1"/>
          <w:numId w:val="18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целях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аявителю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обеспечивается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доступ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ЕПГУ,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01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22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2012г.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990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1376.</w:t>
      </w:r>
    </w:p>
    <w:p w:rsidR="00F63CD4" w:rsidRDefault="009576F1">
      <w:pPr>
        <w:widowControl w:val="0"/>
        <w:spacing w:after="0" w:line="240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="00867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="00867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867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867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867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F63CD4" w:rsidRDefault="00F63CD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widowControl w:val="0"/>
        <w:numPr>
          <w:ilvl w:val="1"/>
          <w:numId w:val="19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отказа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рассмотрению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государственной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(муниципальной)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F63CD4" w:rsidRDefault="009576F1">
      <w:pPr>
        <w:widowControl w:val="0"/>
        <w:tabs>
          <w:tab w:val="left" w:pos="1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9109F">
        <w:rPr>
          <w:rFonts w:ascii="Times New Roman" w:eastAsia="Times New Roman" w:hAnsi="Times New Roman" w:cs="Times New Roman"/>
          <w:sz w:val="28"/>
        </w:rPr>
        <w:t xml:space="preserve"> 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представление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неполного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комплекта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документов;</w:t>
      </w:r>
    </w:p>
    <w:p w:rsidR="00F63CD4" w:rsidRDefault="009576F1">
      <w:pPr>
        <w:widowControl w:val="0"/>
        <w:tabs>
          <w:tab w:val="left" w:pos="1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9109F">
        <w:rPr>
          <w:rFonts w:ascii="Times New Roman" w:eastAsia="Times New Roman" w:hAnsi="Times New Roman" w:cs="Times New Roman"/>
          <w:sz w:val="28"/>
        </w:rPr>
        <w:t xml:space="preserve"> 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представленные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утратили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силу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услугой;</w:t>
      </w:r>
    </w:p>
    <w:p w:rsidR="00F63CD4" w:rsidRDefault="00C0472D">
      <w:pPr>
        <w:widowControl w:val="0"/>
        <w:tabs>
          <w:tab w:val="left" w:pos="1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"/>
          <w:sz w:val="28"/>
        </w:rPr>
        <w:t>- п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редставленные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документы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содержат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подчистки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исправления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текста,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не</w:t>
      </w:r>
      <w:r w:rsidR="00AB386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заверенные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установленном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Федерации;</w:t>
      </w:r>
    </w:p>
    <w:p w:rsidR="00F63CD4" w:rsidRDefault="009576F1">
      <w:pPr>
        <w:widowControl w:val="0"/>
        <w:tabs>
          <w:tab w:val="left" w:pos="1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представленные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содержат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повреждения,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позволяет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полном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объеме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использовать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информацию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сведения,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содержащиеся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документах для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услуги;</w:t>
      </w:r>
    </w:p>
    <w:p w:rsidR="00F63CD4" w:rsidRDefault="009576F1">
      <w:pPr>
        <w:widowControl w:val="0"/>
        <w:tabs>
          <w:tab w:val="left" w:pos="1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соблюдение   установленных   статьей   11   Федерального   законаот 6 апреля 2011 года № 63-ФЗ «Об электронной подписи» условий признания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действительности,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усиленной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квалифицированной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подписи;</w:t>
      </w:r>
    </w:p>
    <w:p w:rsidR="00F63CD4" w:rsidRDefault="009576F1">
      <w:pPr>
        <w:widowControl w:val="0"/>
        <w:tabs>
          <w:tab w:val="left" w:pos="1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подача запроса о предоставлении услуги и документов, необходимых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предоставления услуги, в электронной форме с нарушением установленныхтребований;</w:t>
      </w:r>
    </w:p>
    <w:p w:rsidR="00F63CD4" w:rsidRDefault="009576F1">
      <w:pPr>
        <w:widowControl w:val="0"/>
        <w:tabs>
          <w:tab w:val="left" w:pos="1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заполнение  полей  в  форме  заявления,  в  том  числе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C047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интерактивной форме заявления на ЕПГУ.</w:t>
      </w:r>
    </w:p>
    <w:p w:rsidR="00F63CD4" w:rsidRDefault="009576F1" w:rsidP="00A328FC">
      <w:pPr>
        <w:widowControl w:val="0"/>
        <w:numPr>
          <w:ilvl w:val="1"/>
          <w:numId w:val="19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отказе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 направляется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личный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кабинет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аявителя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ЕПГУ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позднее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первого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дня,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следующего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заднем подачи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заявления.</w:t>
      </w:r>
    </w:p>
    <w:p w:rsidR="00F63CD4" w:rsidRDefault="009576F1" w:rsidP="00A328FC">
      <w:pPr>
        <w:widowControl w:val="0"/>
        <w:numPr>
          <w:ilvl w:val="1"/>
          <w:numId w:val="19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необходимых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непрепятствует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повторному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обращению</w:t>
      </w:r>
      <w:r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AB3866">
        <w:rPr>
          <w:rFonts w:ascii="Times New Roman" w:eastAsia="Times New Roman" w:hAnsi="Times New Roman" w:cs="Times New Roman"/>
          <w:spacing w:val="-68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>явителя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8674F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AB38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ind w:right="152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предоставления</w:t>
      </w:r>
      <w:r w:rsidR="00B91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B91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B91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AB3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B91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 w:rsidR="00B9109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</w:t>
      </w:r>
      <w:r w:rsidR="00B9109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B9109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63CD4" w:rsidRDefault="00F63C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Pr="004C367B" w:rsidRDefault="006F39F8" w:rsidP="00A328FC">
      <w:pPr>
        <w:widowControl w:val="0"/>
        <w:numPr>
          <w:ilvl w:val="1"/>
          <w:numId w:val="19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C367B">
        <w:rPr>
          <w:rFonts w:ascii="Times New Roman" w:hAnsi="Times New Roman" w:cs="Times New Roman"/>
          <w:sz w:val="28"/>
        </w:rPr>
        <w:t>Основания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для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приостановления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предоставления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государственной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(муниципальной)</w:t>
      </w:r>
      <w:r w:rsidRPr="004C367B">
        <w:rPr>
          <w:rFonts w:ascii="Times New Roman" w:hAnsi="Times New Roman" w:cs="Times New Roman"/>
          <w:spacing w:val="-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услуги законодательством не</w:t>
      </w:r>
      <w:r w:rsidRPr="004C367B">
        <w:rPr>
          <w:rFonts w:ascii="Times New Roman" w:hAnsi="Times New Roman" w:cs="Times New Roman"/>
          <w:spacing w:val="-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установлены</w:t>
      </w:r>
      <w:r w:rsidR="009576F1" w:rsidRPr="004C367B">
        <w:rPr>
          <w:rFonts w:ascii="Times New Roman" w:eastAsia="Times New Roman" w:hAnsi="Times New Roman" w:cs="Times New Roman"/>
          <w:sz w:val="28"/>
        </w:rPr>
        <w:t>.</w:t>
      </w:r>
    </w:p>
    <w:p w:rsidR="00F63CD4" w:rsidRPr="004C367B" w:rsidRDefault="006F39F8" w:rsidP="00A328FC">
      <w:pPr>
        <w:widowControl w:val="0"/>
        <w:numPr>
          <w:ilvl w:val="1"/>
          <w:numId w:val="19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C367B">
        <w:rPr>
          <w:rFonts w:ascii="Times New Roman" w:hAnsi="Times New Roman" w:cs="Times New Roman"/>
          <w:sz w:val="28"/>
        </w:rPr>
        <w:t>Основания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для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отказа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в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предоставлении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государственной</w:t>
      </w:r>
      <w:r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(муниципальной)</w:t>
      </w:r>
      <w:r w:rsidRPr="004C367B">
        <w:rPr>
          <w:rFonts w:ascii="Times New Roman" w:hAnsi="Times New Roman" w:cs="Times New Roman"/>
          <w:spacing w:val="-1"/>
          <w:sz w:val="28"/>
        </w:rPr>
        <w:t xml:space="preserve"> </w:t>
      </w:r>
      <w:r w:rsidRPr="004C367B">
        <w:rPr>
          <w:rFonts w:ascii="Times New Roman" w:hAnsi="Times New Roman" w:cs="Times New Roman"/>
          <w:sz w:val="28"/>
        </w:rPr>
        <w:t>услуги</w:t>
      </w:r>
      <w:r w:rsidR="009576F1" w:rsidRPr="004C367B">
        <w:rPr>
          <w:rFonts w:ascii="Times New Roman" w:eastAsia="Times New Roman" w:hAnsi="Times New Roman" w:cs="Times New Roman"/>
          <w:sz w:val="28"/>
        </w:rPr>
        <w:t>:</w:t>
      </w:r>
    </w:p>
    <w:p w:rsidR="00F63CD4" w:rsidRPr="004C367B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F39F8" w:rsidRPr="004C367B">
        <w:rPr>
          <w:rFonts w:ascii="Times New Roman" w:hAnsi="Times New Roman" w:cs="Times New Roman"/>
          <w:sz w:val="28"/>
        </w:rPr>
        <w:t xml:space="preserve"> заявлением обратилось лицо, которое в соответствии с земельным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законодательством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не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имеет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права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на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приобретение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земельного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участка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без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проведения</w:t>
      </w:r>
      <w:r w:rsidR="006F39F8" w:rsidRPr="004C367B">
        <w:rPr>
          <w:rFonts w:ascii="Times New Roman" w:hAnsi="Times New Roman" w:cs="Times New Roman"/>
          <w:spacing w:val="-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торгов</w:t>
      </w:r>
      <w:r w:rsidR="009576F1" w:rsidRPr="004C367B">
        <w:rPr>
          <w:rFonts w:ascii="Times New Roman" w:eastAsia="Times New Roman" w:hAnsi="Times New Roman" w:cs="Times New Roman"/>
          <w:sz w:val="28"/>
        </w:rPr>
        <w:t>;</w:t>
      </w:r>
    </w:p>
    <w:p w:rsidR="00F63CD4" w:rsidRPr="004C367B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F39F8" w:rsidRPr="004C367B">
        <w:rPr>
          <w:rFonts w:ascii="Times New Roman" w:hAnsi="Times New Roman" w:cs="Times New Roman"/>
          <w:sz w:val="28"/>
        </w:rPr>
        <w:t>казанный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в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заявлении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земельный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участок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предоставлен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на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праве</w:t>
      </w:r>
      <w:r w:rsidR="006F39F8" w:rsidRPr="004C367B">
        <w:rPr>
          <w:rFonts w:ascii="Times New Roman" w:hAnsi="Times New Roman" w:cs="Times New Roman"/>
          <w:spacing w:val="-67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постоянного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(бессрочного)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пользования,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безвозмездного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пользования,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пожизненного наследуемого владения или аренды, за исключением случаев, если с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заявлением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обратился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обладатель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данных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прав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или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подано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заявление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о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предоставлении в безвозмездное пользование гражданам и юридическим лицам для</w:t>
      </w:r>
      <w:r w:rsidR="006F39F8" w:rsidRPr="004C367B">
        <w:rPr>
          <w:rFonts w:ascii="Times New Roman" w:hAnsi="Times New Roman" w:cs="Times New Roman"/>
          <w:spacing w:val="-67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сельскохозяйственного,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охотхозяйственного,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лесохозяйственного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и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иного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использования, не предусматривающего строительства зданий, сооружений, если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такие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земельные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участки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включены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в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утвержденный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в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установленном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Правительством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Российской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Федерации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порядке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перечень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земельных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участков,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предоставленных для нужд обороны и безопасности и временно не используемых</w:t>
      </w:r>
      <w:r w:rsidR="006F39F8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для</w:t>
      </w:r>
      <w:r w:rsidR="006F39F8" w:rsidRPr="004C367B">
        <w:rPr>
          <w:rFonts w:ascii="Times New Roman" w:hAnsi="Times New Roman" w:cs="Times New Roman"/>
          <w:spacing w:val="-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указанных</w:t>
      </w:r>
      <w:r w:rsidR="006F39F8" w:rsidRPr="004C367B">
        <w:rPr>
          <w:rFonts w:ascii="Times New Roman" w:hAnsi="Times New Roman" w:cs="Times New Roman"/>
          <w:spacing w:val="-3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нужд,</w:t>
      </w:r>
      <w:r w:rsidR="006F39F8" w:rsidRPr="004C367B">
        <w:rPr>
          <w:rFonts w:ascii="Times New Roman" w:hAnsi="Times New Roman" w:cs="Times New Roman"/>
          <w:spacing w:val="-1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на срок</w:t>
      </w:r>
      <w:r w:rsidR="006F39F8" w:rsidRPr="004C367B">
        <w:rPr>
          <w:rFonts w:ascii="Times New Roman" w:hAnsi="Times New Roman" w:cs="Times New Roman"/>
          <w:spacing w:val="-3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не более</w:t>
      </w:r>
      <w:r>
        <w:rPr>
          <w:rFonts w:ascii="Times New Roman" w:hAnsi="Times New Roman" w:cs="Times New Roman"/>
          <w:sz w:val="28"/>
        </w:rPr>
        <w:t>,</w:t>
      </w:r>
      <w:r w:rsidR="006F39F8" w:rsidRPr="004C367B">
        <w:rPr>
          <w:rFonts w:ascii="Times New Roman" w:hAnsi="Times New Roman" w:cs="Times New Roman"/>
          <w:sz w:val="28"/>
        </w:rPr>
        <w:t xml:space="preserve"> чем пять</w:t>
      </w:r>
      <w:r w:rsidR="006F39F8" w:rsidRPr="004C367B">
        <w:rPr>
          <w:rFonts w:ascii="Times New Roman" w:hAnsi="Times New Roman" w:cs="Times New Roman"/>
          <w:spacing w:val="-2"/>
          <w:sz w:val="28"/>
        </w:rPr>
        <w:t xml:space="preserve"> </w:t>
      </w:r>
      <w:r w:rsidR="006F39F8" w:rsidRPr="004C367B">
        <w:rPr>
          <w:rFonts w:ascii="Times New Roman" w:hAnsi="Times New Roman" w:cs="Times New Roman"/>
          <w:sz w:val="28"/>
        </w:rPr>
        <w:t>лет</w:t>
      </w:r>
      <w:r w:rsidR="009576F1" w:rsidRPr="004C367B">
        <w:rPr>
          <w:rFonts w:ascii="Times New Roman" w:eastAsia="Times New Roman" w:hAnsi="Times New Roman" w:cs="Times New Roman"/>
          <w:sz w:val="28"/>
        </w:rPr>
        <w:t>;</w:t>
      </w:r>
    </w:p>
    <w:p w:rsidR="00F63CD4" w:rsidRPr="004C367B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A16EBC" w:rsidRPr="004C367B">
        <w:rPr>
          <w:rFonts w:ascii="Times New Roman" w:hAnsi="Times New Roman" w:cs="Times New Roman"/>
          <w:sz w:val="28"/>
        </w:rPr>
        <w:t>казанный в заявлении земельный участок образуется в результате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раздела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земельного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участка,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предоставленного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садоводческому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или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огородническому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некоммерческому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товариществу,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за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исключением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случаев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обращения с таким заявлением члена этого товарищества (если такой земельный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pacing w:val="-1"/>
          <w:sz w:val="28"/>
        </w:rPr>
        <w:t>участок</w:t>
      </w:r>
      <w:r w:rsidR="00A16EBC" w:rsidRPr="004C367B">
        <w:rPr>
          <w:rFonts w:ascii="Times New Roman" w:hAnsi="Times New Roman" w:cs="Times New Roman"/>
          <w:spacing w:val="-16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является</w:t>
      </w:r>
      <w:r w:rsidR="00A16EBC" w:rsidRPr="004C367B">
        <w:rPr>
          <w:rFonts w:ascii="Times New Roman" w:hAnsi="Times New Roman" w:cs="Times New Roman"/>
          <w:spacing w:val="-14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садовым</w:t>
      </w:r>
      <w:r w:rsidR="00A16EBC" w:rsidRPr="004C367B">
        <w:rPr>
          <w:rFonts w:ascii="Times New Roman" w:hAnsi="Times New Roman" w:cs="Times New Roman"/>
          <w:spacing w:val="-17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или</w:t>
      </w:r>
      <w:r w:rsidR="00A16EBC" w:rsidRPr="004C367B">
        <w:rPr>
          <w:rFonts w:ascii="Times New Roman" w:hAnsi="Times New Roman" w:cs="Times New Roman"/>
          <w:spacing w:val="-16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огородным)</w:t>
      </w:r>
      <w:r w:rsidR="00A16EBC" w:rsidRPr="004C367B">
        <w:rPr>
          <w:rFonts w:ascii="Times New Roman" w:hAnsi="Times New Roman" w:cs="Times New Roman"/>
          <w:spacing w:val="-16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либо</w:t>
      </w:r>
      <w:r w:rsidR="00A16EBC" w:rsidRPr="004C367B">
        <w:rPr>
          <w:rFonts w:ascii="Times New Roman" w:hAnsi="Times New Roman" w:cs="Times New Roman"/>
          <w:spacing w:val="-14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собственников</w:t>
      </w:r>
      <w:r w:rsidR="00A16EBC" w:rsidRPr="004C367B">
        <w:rPr>
          <w:rFonts w:ascii="Times New Roman" w:hAnsi="Times New Roman" w:cs="Times New Roman"/>
          <w:spacing w:val="-16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земельных</w:t>
      </w:r>
      <w:r w:rsidR="00A16EBC" w:rsidRPr="004C367B">
        <w:rPr>
          <w:rFonts w:ascii="Times New Roman" w:hAnsi="Times New Roman" w:cs="Times New Roman"/>
          <w:spacing w:val="-14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участков,</w:t>
      </w:r>
      <w:r w:rsidR="00A16EBC" w:rsidRPr="004C367B">
        <w:rPr>
          <w:rFonts w:ascii="Times New Roman" w:hAnsi="Times New Roman" w:cs="Times New Roman"/>
          <w:spacing w:val="-67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расположенных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в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границах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территории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ведения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гражданами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садоводства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или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огородничества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для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собственных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нужд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(если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земельный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участок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является</w:t>
      </w:r>
      <w:r w:rsidR="00A16EBC" w:rsidRPr="004C367B">
        <w:rPr>
          <w:rFonts w:ascii="Times New Roman" w:hAnsi="Times New Roman" w:cs="Times New Roman"/>
          <w:spacing w:val="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земельным</w:t>
      </w:r>
      <w:r w:rsidR="00A16EBC" w:rsidRPr="004C367B">
        <w:rPr>
          <w:rFonts w:ascii="Times New Roman" w:hAnsi="Times New Roman" w:cs="Times New Roman"/>
          <w:spacing w:val="-1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участком общего</w:t>
      </w:r>
      <w:r w:rsidR="00A16EBC" w:rsidRPr="004C367B">
        <w:rPr>
          <w:rFonts w:ascii="Times New Roman" w:hAnsi="Times New Roman" w:cs="Times New Roman"/>
          <w:spacing w:val="-2"/>
          <w:sz w:val="28"/>
        </w:rPr>
        <w:t xml:space="preserve"> </w:t>
      </w:r>
      <w:r w:rsidR="00A16EBC" w:rsidRPr="004C367B">
        <w:rPr>
          <w:rFonts w:ascii="Times New Roman" w:hAnsi="Times New Roman" w:cs="Times New Roman"/>
          <w:sz w:val="28"/>
        </w:rPr>
        <w:t>назначения</w:t>
      </w:r>
      <w:r w:rsidR="009576F1" w:rsidRPr="004C367B">
        <w:rPr>
          <w:rFonts w:ascii="Times New Roman" w:eastAsia="Times New Roman" w:hAnsi="Times New Roman" w:cs="Times New Roman"/>
          <w:sz w:val="28"/>
        </w:rPr>
        <w:t>);</w:t>
      </w:r>
    </w:p>
    <w:p w:rsidR="00F63CD4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9576F1">
        <w:rPr>
          <w:rFonts w:ascii="Times New Roman" w:eastAsia="Times New Roman" w:hAnsi="Times New Roman" w:cs="Times New Roman"/>
          <w:sz w:val="28"/>
        </w:rPr>
        <w:t>а</w:t>
      </w:r>
      <w:r w:rsidR="004C367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указанном</w:t>
      </w:r>
      <w:r w:rsidR="004C367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4C367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заявлении</w:t>
      </w:r>
      <w:r w:rsidR="004C367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земельном</w:t>
      </w:r>
      <w:r w:rsidR="004C367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участке</w:t>
      </w:r>
      <w:r w:rsidR="004C367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расположены</w:t>
      </w:r>
      <w:r w:rsidR="004C36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здания</w:t>
      </w:r>
      <w:r w:rsidR="009576F1">
        <w:rPr>
          <w:rFonts w:ascii="Times New Roman" w:eastAsia="Times New Roman" w:hAnsi="Times New Roman" w:cs="Times New Roman"/>
          <w:sz w:val="28"/>
        </w:rPr>
        <w:t xml:space="preserve">,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сооружени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C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="004C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="004C3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завершено), размещение которых допускается на основании сервитута, публичного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сервитута, или объекты, размещенные в соответствии со статьей 39.36 Земельного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Федерации, либо с заявлением о предоставлении земельного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участка обратился собственник этих здания, сооружения, помещений в них, этого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объекта незавершенного строительства, а также случаев, если подано заявление 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и в отношении расположенных на нем здания,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="00EA6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решениями,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невыполнены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</w:t>
      </w:r>
      <w:r w:rsidR="00B6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F63CD4" w:rsidRPr="009E495A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24CA5" w:rsidRPr="009E495A">
        <w:rPr>
          <w:rFonts w:ascii="Times New Roman" w:hAnsi="Times New Roman" w:cs="Times New Roman"/>
          <w:sz w:val="28"/>
        </w:rPr>
        <w:t>а указанном в заявлении земельном участке расположены здание,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pacing w:val="-1"/>
          <w:sz w:val="28"/>
        </w:rPr>
        <w:t>сооружение,</w:t>
      </w:r>
      <w:r w:rsidR="00724CA5" w:rsidRPr="009E495A">
        <w:rPr>
          <w:rFonts w:ascii="Times New Roman" w:hAnsi="Times New Roman" w:cs="Times New Roman"/>
          <w:spacing w:val="-15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pacing w:val="-1"/>
          <w:sz w:val="28"/>
        </w:rPr>
        <w:t>объект</w:t>
      </w:r>
      <w:r w:rsidR="00724CA5" w:rsidRPr="009E495A">
        <w:rPr>
          <w:rFonts w:ascii="Times New Roman" w:hAnsi="Times New Roman" w:cs="Times New Roman"/>
          <w:spacing w:val="-15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pacing w:val="-1"/>
          <w:sz w:val="28"/>
        </w:rPr>
        <w:t>незавершенного</w:t>
      </w:r>
      <w:r w:rsidR="00724CA5" w:rsidRPr="009E495A">
        <w:rPr>
          <w:rFonts w:ascii="Times New Roman" w:hAnsi="Times New Roman" w:cs="Times New Roman"/>
          <w:spacing w:val="-13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строительства,</w:t>
      </w:r>
      <w:r w:rsidR="00724CA5" w:rsidRPr="009E495A">
        <w:rPr>
          <w:rFonts w:ascii="Times New Roman" w:hAnsi="Times New Roman" w:cs="Times New Roman"/>
          <w:spacing w:val="-17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находящиеся</w:t>
      </w:r>
      <w:r w:rsidR="00724CA5" w:rsidRPr="009E495A">
        <w:rPr>
          <w:rFonts w:ascii="Times New Roman" w:hAnsi="Times New Roman" w:cs="Times New Roman"/>
          <w:spacing w:val="-13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в</w:t>
      </w:r>
      <w:r w:rsidR="00724CA5" w:rsidRPr="009E495A">
        <w:rPr>
          <w:rFonts w:ascii="Times New Roman" w:hAnsi="Times New Roman" w:cs="Times New Roman"/>
          <w:spacing w:val="-15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государственной</w:t>
      </w:r>
      <w:r w:rsidR="00724CA5" w:rsidRPr="009E495A">
        <w:rPr>
          <w:rFonts w:ascii="Times New Roman" w:hAnsi="Times New Roman" w:cs="Times New Roman"/>
          <w:spacing w:val="-67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или муниципальной собственности, за исключением случаев, если на земельном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участке</w:t>
      </w:r>
      <w:r w:rsidR="00724CA5" w:rsidRPr="009E495A">
        <w:rPr>
          <w:rFonts w:ascii="Times New Roman" w:hAnsi="Times New Roman" w:cs="Times New Roman"/>
          <w:spacing w:val="-4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расположены</w:t>
      </w:r>
      <w:r w:rsidR="00724CA5" w:rsidRPr="009E495A">
        <w:rPr>
          <w:rFonts w:ascii="Times New Roman" w:hAnsi="Times New Roman" w:cs="Times New Roman"/>
          <w:spacing w:val="-4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сооружения</w:t>
      </w:r>
      <w:r w:rsidR="00724CA5" w:rsidRPr="009E495A">
        <w:rPr>
          <w:rFonts w:ascii="Times New Roman" w:hAnsi="Times New Roman" w:cs="Times New Roman"/>
          <w:spacing w:val="-4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(в</w:t>
      </w:r>
      <w:r w:rsidR="00724CA5" w:rsidRPr="009E495A">
        <w:rPr>
          <w:rFonts w:ascii="Times New Roman" w:hAnsi="Times New Roman" w:cs="Times New Roman"/>
          <w:spacing w:val="-5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том</w:t>
      </w:r>
      <w:r w:rsidR="00724CA5" w:rsidRPr="009E495A">
        <w:rPr>
          <w:rFonts w:ascii="Times New Roman" w:hAnsi="Times New Roman" w:cs="Times New Roman"/>
          <w:spacing w:val="-4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числе</w:t>
      </w:r>
      <w:r w:rsidR="00724CA5" w:rsidRPr="009E495A">
        <w:rPr>
          <w:rFonts w:ascii="Times New Roman" w:hAnsi="Times New Roman" w:cs="Times New Roman"/>
          <w:spacing w:val="-5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сооружения,</w:t>
      </w:r>
      <w:r w:rsidR="00724CA5" w:rsidRPr="009E495A">
        <w:rPr>
          <w:rFonts w:ascii="Times New Roman" w:hAnsi="Times New Roman" w:cs="Times New Roman"/>
          <w:spacing w:val="-5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строительство</w:t>
      </w:r>
      <w:r w:rsidR="00724CA5" w:rsidRPr="009E495A">
        <w:rPr>
          <w:rFonts w:ascii="Times New Roman" w:hAnsi="Times New Roman" w:cs="Times New Roman"/>
          <w:spacing w:val="-4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которых</w:t>
      </w:r>
      <w:r>
        <w:rPr>
          <w:rFonts w:ascii="Times New Roman" w:hAnsi="Times New Roman" w:cs="Times New Roman"/>
          <w:sz w:val="28"/>
        </w:rPr>
        <w:t xml:space="preserve"> н</w:t>
      </w:r>
      <w:r w:rsidR="00724CA5" w:rsidRPr="009E495A">
        <w:rPr>
          <w:rFonts w:ascii="Times New Roman" w:hAnsi="Times New Roman" w:cs="Times New Roman"/>
          <w:sz w:val="28"/>
        </w:rPr>
        <w:t>е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завершено),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размещение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которых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допускается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на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основании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сервитута,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публичного сервитута, или объекты, размещенные в соответствии со статьей 39.36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Земельного кодекса Российской Федерации, либо с заявлением о предоставлении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земельного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участка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обратился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правообладатель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этих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здани</w:t>
      </w:r>
      <w:r>
        <w:rPr>
          <w:rFonts w:ascii="Times New Roman" w:hAnsi="Times New Roman" w:cs="Times New Roman"/>
          <w:sz w:val="28"/>
        </w:rPr>
        <w:t>й</w:t>
      </w:r>
      <w:r w:rsidR="00724CA5" w:rsidRPr="009E495A">
        <w:rPr>
          <w:rFonts w:ascii="Times New Roman" w:hAnsi="Times New Roman" w:cs="Times New Roman"/>
          <w:sz w:val="28"/>
        </w:rPr>
        <w:t>,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сооружений,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помещений</w:t>
      </w:r>
      <w:r w:rsidR="00724CA5" w:rsidRPr="009E495A">
        <w:rPr>
          <w:rFonts w:ascii="Times New Roman" w:hAnsi="Times New Roman" w:cs="Times New Roman"/>
          <w:spacing w:val="-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в</w:t>
      </w:r>
      <w:r w:rsidR="00724CA5" w:rsidRPr="009E495A">
        <w:rPr>
          <w:rFonts w:ascii="Times New Roman" w:hAnsi="Times New Roman" w:cs="Times New Roman"/>
          <w:spacing w:val="-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них,</w:t>
      </w:r>
      <w:r w:rsidR="00724CA5" w:rsidRPr="009E495A">
        <w:rPr>
          <w:rFonts w:ascii="Times New Roman" w:hAnsi="Times New Roman" w:cs="Times New Roman"/>
          <w:spacing w:val="-2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этого</w:t>
      </w:r>
      <w:r w:rsidR="00724CA5" w:rsidRPr="009E495A">
        <w:rPr>
          <w:rFonts w:ascii="Times New Roman" w:hAnsi="Times New Roman" w:cs="Times New Roman"/>
          <w:spacing w:val="-2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объекта</w:t>
      </w:r>
      <w:r w:rsidR="00724CA5" w:rsidRPr="009E495A">
        <w:rPr>
          <w:rFonts w:ascii="Times New Roman" w:hAnsi="Times New Roman" w:cs="Times New Roman"/>
          <w:spacing w:val="-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незавершенного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строительства</w:t>
      </w:r>
      <w:r w:rsidR="009576F1" w:rsidRPr="009E495A">
        <w:rPr>
          <w:rFonts w:ascii="Times New Roman" w:eastAsia="Times New Roman" w:hAnsi="Times New Roman" w:cs="Times New Roman"/>
          <w:sz w:val="28"/>
        </w:rPr>
        <w:t>;</w:t>
      </w:r>
    </w:p>
    <w:p w:rsidR="00F63CD4" w:rsidRPr="009E495A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724CA5" w:rsidRPr="009E495A">
        <w:rPr>
          <w:rFonts w:ascii="Times New Roman" w:hAnsi="Times New Roman" w:cs="Times New Roman"/>
          <w:sz w:val="28"/>
        </w:rPr>
        <w:t>казанный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в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заявлении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земельный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участок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является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изъятым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из</w:t>
      </w:r>
      <w:r w:rsidR="00724CA5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оборота</w:t>
      </w:r>
      <w:r w:rsidR="00724CA5" w:rsidRPr="009E495A">
        <w:rPr>
          <w:rFonts w:ascii="Times New Roman" w:hAnsi="Times New Roman" w:cs="Times New Roman"/>
          <w:spacing w:val="-10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или</w:t>
      </w:r>
      <w:r w:rsidR="00724CA5" w:rsidRPr="009E495A">
        <w:rPr>
          <w:rFonts w:ascii="Times New Roman" w:hAnsi="Times New Roman" w:cs="Times New Roman"/>
          <w:spacing w:val="-10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ограниченным</w:t>
      </w:r>
      <w:r w:rsidR="00724CA5" w:rsidRPr="009E495A">
        <w:rPr>
          <w:rFonts w:ascii="Times New Roman" w:hAnsi="Times New Roman" w:cs="Times New Roman"/>
          <w:spacing w:val="-12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в</w:t>
      </w:r>
      <w:r w:rsidR="00724CA5" w:rsidRPr="009E495A">
        <w:rPr>
          <w:rFonts w:ascii="Times New Roman" w:hAnsi="Times New Roman" w:cs="Times New Roman"/>
          <w:spacing w:val="-1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обороте</w:t>
      </w:r>
      <w:r w:rsidR="00724CA5" w:rsidRPr="009E495A">
        <w:rPr>
          <w:rFonts w:ascii="Times New Roman" w:hAnsi="Times New Roman" w:cs="Times New Roman"/>
          <w:spacing w:val="-13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и</w:t>
      </w:r>
      <w:r w:rsidR="00724CA5" w:rsidRPr="009E495A">
        <w:rPr>
          <w:rFonts w:ascii="Times New Roman" w:hAnsi="Times New Roman" w:cs="Times New Roman"/>
          <w:spacing w:val="-1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его</w:t>
      </w:r>
      <w:r w:rsidR="00724CA5" w:rsidRPr="009E495A">
        <w:rPr>
          <w:rFonts w:ascii="Times New Roman" w:hAnsi="Times New Roman" w:cs="Times New Roman"/>
          <w:spacing w:val="-1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предоставление</w:t>
      </w:r>
      <w:r w:rsidR="00724CA5" w:rsidRPr="009E495A">
        <w:rPr>
          <w:rFonts w:ascii="Times New Roman" w:hAnsi="Times New Roman" w:cs="Times New Roman"/>
          <w:spacing w:val="-12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не</w:t>
      </w:r>
      <w:r w:rsidR="00724CA5" w:rsidRPr="009E495A">
        <w:rPr>
          <w:rFonts w:ascii="Times New Roman" w:hAnsi="Times New Roman" w:cs="Times New Roman"/>
          <w:spacing w:val="-1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допускается</w:t>
      </w:r>
      <w:r w:rsidR="00724CA5" w:rsidRPr="009E495A">
        <w:rPr>
          <w:rFonts w:ascii="Times New Roman" w:hAnsi="Times New Roman" w:cs="Times New Roman"/>
          <w:spacing w:val="-12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на</w:t>
      </w:r>
      <w:r w:rsidR="00724CA5" w:rsidRPr="009E495A">
        <w:rPr>
          <w:rFonts w:ascii="Times New Roman" w:hAnsi="Times New Roman" w:cs="Times New Roman"/>
          <w:spacing w:val="-1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праве,</w:t>
      </w:r>
      <w:r w:rsidR="00724CA5" w:rsidRPr="009E495A">
        <w:rPr>
          <w:rFonts w:ascii="Times New Roman" w:hAnsi="Times New Roman" w:cs="Times New Roman"/>
          <w:spacing w:val="-68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указанном</w:t>
      </w:r>
      <w:r w:rsidR="00724CA5" w:rsidRPr="009E495A">
        <w:rPr>
          <w:rFonts w:ascii="Times New Roman" w:hAnsi="Times New Roman" w:cs="Times New Roman"/>
          <w:spacing w:val="-1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в</w:t>
      </w:r>
      <w:r w:rsidR="00724CA5" w:rsidRPr="009E495A">
        <w:rPr>
          <w:rFonts w:ascii="Times New Roman" w:hAnsi="Times New Roman" w:cs="Times New Roman"/>
          <w:spacing w:val="-2"/>
          <w:sz w:val="28"/>
        </w:rPr>
        <w:t xml:space="preserve"> </w:t>
      </w:r>
      <w:r w:rsidR="00724CA5" w:rsidRPr="009E495A">
        <w:rPr>
          <w:rFonts w:ascii="Times New Roman" w:hAnsi="Times New Roman" w:cs="Times New Roman"/>
          <w:sz w:val="28"/>
        </w:rPr>
        <w:t>заявлении</w:t>
      </w:r>
      <w:r w:rsidR="009576F1" w:rsidRPr="009E495A">
        <w:rPr>
          <w:rFonts w:ascii="Times New Roman" w:eastAsia="Times New Roman" w:hAnsi="Times New Roman" w:cs="Times New Roman"/>
          <w:sz w:val="28"/>
        </w:rPr>
        <w:t>;</w:t>
      </w:r>
    </w:p>
    <w:p w:rsidR="00F63CD4" w:rsidRPr="009E495A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E495A" w:rsidRPr="009E495A">
        <w:rPr>
          <w:rFonts w:ascii="Times New Roman" w:hAnsi="Times New Roman" w:cs="Times New Roman"/>
          <w:sz w:val="28"/>
        </w:rPr>
        <w:t>казанный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в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заявлении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земельный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участок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является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зарезервированным для государственных или муниципальных нужд в случае, если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 xml:space="preserve">заявитель  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обратился    с    заявлением   о    предоставлении    земельного    участка</w:t>
      </w:r>
      <w:r>
        <w:rPr>
          <w:rFonts w:ascii="Times New Roman" w:hAnsi="Times New Roman" w:cs="Times New Roman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pacing w:val="-67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в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собственность,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постоянное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(бессрочное)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пользование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или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с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заявлением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о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предоставлении земельного участка в аренду, безвозмездное пользование на срок,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превышающий срок действия решения о резервировании земельного участка, за</w:t>
      </w:r>
      <w:r w:rsidR="009E495A" w:rsidRPr="009E495A">
        <w:rPr>
          <w:rFonts w:ascii="Times New Roman" w:hAnsi="Times New Roman" w:cs="Times New Roman"/>
          <w:spacing w:val="1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исключением</w:t>
      </w:r>
      <w:r w:rsidR="009E495A" w:rsidRPr="009E495A">
        <w:rPr>
          <w:rFonts w:ascii="Times New Roman" w:hAnsi="Times New Roman" w:cs="Times New Roman"/>
          <w:spacing w:val="-13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случая</w:t>
      </w:r>
      <w:r w:rsidR="009E495A" w:rsidRPr="009E495A">
        <w:rPr>
          <w:rFonts w:ascii="Times New Roman" w:hAnsi="Times New Roman" w:cs="Times New Roman"/>
          <w:spacing w:val="-12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предоставления</w:t>
      </w:r>
      <w:r w:rsidR="009E495A" w:rsidRPr="009E495A">
        <w:rPr>
          <w:rFonts w:ascii="Times New Roman" w:hAnsi="Times New Roman" w:cs="Times New Roman"/>
          <w:spacing w:val="-12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земельного</w:t>
      </w:r>
      <w:r w:rsidR="009E495A" w:rsidRPr="009E495A">
        <w:rPr>
          <w:rFonts w:ascii="Times New Roman" w:hAnsi="Times New Roman" w:cs="Times New Roman"/>
          <w:spacing w:val="-13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участка</w:t>
      </w:r>
      <w:r w:rsidR="009E495A" w:rsidRPr="009E495A">
        <w:rPr>
          <w:rFonts w:ascii="Times New Roman" w:hAnsi="Times New Roman" w:cs="Times New Roman"/>
          <w:spacing w:val="-12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для</w:t>
      </w:r>
      <w:r w:rsidR="009E495A" w:rsidRPr="009E495A">
        <w:rPr>
          <w:rFonts w:ascii="Times New Roman" w:hAnsi="Times New Roman" w:cs="Times New Roman"/>
          <w:spacing w:val="-12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целей</w:t>
      </w:r>
      <w:r w:rsidR="009E495A" w:rsidRPr="009E495A">
        <w:rPr>
          <w:rFonts w:ascii="Times New Roman" w:hAnsi="Times New Roman" w:cs="Times New Roman"/>
          <w:spacing w:val="-16"/>
          <w:sz w:val="28"/>
        </w:rPr>
        <w:t xml:space="preserve"> </w:t>
      </w:r>
      <w:r w:rsidR="009E495A" w:rsidRPr="009E495A">
        <w:rPr>
          <w:rFonts w:ascii="Times New Roman" w:hAnsi="Times New Roman" w:cs="Times New Roman"/>
          <w:sz w:val="28"/>
        </w:rPr>
        <w:t>резервирования</w:t>
      </w:r>
      <w:r w:rsidR="009576F1" w:rsidRPr="009E495A">
        <w:rPr>
          <w:rFonts w:ascii="Times New Roman" w:eastAsia="Times New Roman" w:hAnsi="Times New Roman" w:cs="Times New Roman"/>
          <w:sz w:val="28"/>
        </w:rPr>
        <w:t>;</w:t>
      </w:r>
    </w:p>
    <w:p w:rsidR="00F63CD4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9576F1">
        <w:rPr>
          <w:rFonts w:ascii="Times New Roman" w:eastAsia="Times New Roman" w:hAnsi="Times New Roman" w:cs="Times New Roman"/>
          <w:sz w:val="28"/>
        </w:rPr>
        <w:t>казанный в заявлении земельный участок расположен в границах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территории, в отношении которой с другим лицом заключен договор о развитии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застроенной территории, за исключением случаев, если с заявлением обратился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собственник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здания,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сооружения,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помещений</w:t>
      </w:r>
      <w:r w:rsidR="00FA101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FA101B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них,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объекта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незавершенного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строительства, расположенных на таком земельном участке, или правообладатель</w:t>
      </w:r>
      <w:r w:rsidR="009E495A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такого земельногоучастка;</w:t>
      </w:r>
    </w:p>
    <w:p w:rsidR="00F63CD4" w:rsidRPr="00066713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9576F1">
        <w:rPr>
          <w:rFonts w:ascii="Times New Roman" w:eastAsia="Times New Roman" w:hAnsi="Times New Roman" w:cs="Times New Roman"/>
          <w:sz w:val="28"/>
        </w:rPr>
        <w:t>казанный в заявлении земельный участок расположен в границах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территории,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отношении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которой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другим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лицом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заключен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договор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комплексном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развитии территории, или земельный участок образован из земельного участка, в</w:t>
      </w:r>
      <w:r w:rsidR="005D528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отношении которого с другим лицом заключен договор о комплексном развитии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территории,за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исключением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случаев,если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такой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земельный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участок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предназначен</w:t>
      </w:r>
      <w:r w:rsidR="00066713">
        <w:rPr>
          <w:rFonts w:ascii="Times New Roman" w:eastAsia="Times New Roman" w:hAnsi="Times New Roman" w:cs="Times New Roman"/>
          <w:sz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66713" w:rsidRP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или объектов местного значения и с заявлением обратилось лицо, уполномоченное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6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 w:rsidRPr="00066713">
        <w:rPr>
          <w:rFonts w:ascii="Times New Roman" w:eastAsia="Times New Roman" w:hAnsi="Times New Roman" w:cs="Times New Roman"/>
          <w:sz w:val="28"/>
          <w:szCs w:val="28"/>
        </w:rPr>
        <w:t>строительство указанныхобъектов;</w:t>
      </w:r>
    </w:p>
    <w:p w:rsidR="00F63CD4" w:rsidRPr="00851945" w:rsidRDefault="00F133D5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51945">
        <w:rPr>
          <w:rFonts w:ascii="Times New Roman" w:hAnsi="Times New Roman" w:cs="Times New Roman"/>
          <w:sz w:val="28"/>
        </w:rPr>
        <w:t>указанный в заявлении земельный участок образован из земельного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участка,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в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отношении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которого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заключен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договор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комплексном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развитии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AB3866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территории,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в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соответствии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с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утвержденной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документацией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планировке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AB3866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территории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предназначен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для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размещения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объектов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федерального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значения,</w:t>
      </w:r>
      <w:r w:rsidRPr="00851945">
        <w:rPr>
          <w:rFonts w:ascii="Times New Roman" w:hAnsi="Times New Roman" w:cs="Times New Roman"/>
          <w:spacing w:val="-6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объектов</w:t>
      </w:r>
      <w:r w:rsidRPr="00851945">
        <w:rPr>
          <w:rFonts w:ascii="Times New Roman" w:hAnsi="Times New Roman" w:cs="Times New Roman"/>
          <w:spacing w:val="-8"/>
          <w:sz w:val="28"/>
        </w:rPr>
        <w:t xml:space="preserve"> </w:t>
      </w:r>
      <w:r w:rsidR="00AB3866">
        <w:rPr>
          <w:rFonts w:ascii="Times New Roman" w:hAnsi="Times New Roman" w:cs="Times New Roman"/>
          <w:spacing w:val="-8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регионального</w:t>
      </w:r>
      <w:r w:rsidRPr="00851945">
        <w:rPr>
          <w:rFonts w:ascii="Times New Roman" w:hAnsi="Times New Roman" w:cs="Times New Roman"/>
          <w:spacing w:val="-6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значения</w:t>
      </w:r>
      <w:r w:rsidRPr="00851945">
        <w:rPr>
          <w:rFonts w:ascii="Times New Roman" w:hAnsi="Times New Roman" w:cs="Times New Roman"/>
          <w:spacing w:val="-10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или</w:t>
      </w:r>
      <w:r w:rsidRPr="00851945">
        <w:rPr>
          <w:rFonts w:ascii="Times New Roman" w:hAnsi="Times New Roman" w:cs="Times New Roman"/>
          <w:spacing w:val="-6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объектов</w:t>
      </w:r>
      <w:r w:rsidRPr="00851945">
        <w:rPr>
          <w:rFonts w:ascii="Times New Roman" w:hAnsi="Times New Roman" w:cs="Times New Roman"/>
          <w:spacing w:val="-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местного</w:t>
      </w:r>
      <w:r w:rsidRPr="00851945">
        <w:rPr>
          <w:rFonts w:ascii="Times New Roman" w:hAnsi="Times New Roman" w:cs="Times New Roman"/>
          <w:spacing w:val="-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значения,</w:t>
      </w:r>
      <w:r w:rsidRPr="00851945">
        <w:rPr>
          <w:rFonts w:ascii="Times New Roman" w:hAnsi="Times New Roman" w:cs="Times New Roman"/>
          <w:spacing w:val="-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за</w:t>
      </w:r>
      <w:r w:rsidRPr="00851945">
        <w:rPr>
          <w:rFonts w:ascii="Times New Roman" w:hAnsi="Times New Roman" w:cs="Times New Roman"/>
          <w:spacing w:val="-8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исключением</w:t>
      </w:r>
      <w:r w:rsidRPr="00851945">
        <w:rPr>
          <w:rFonts w:ascii="Times New Roman" w:hAnsi="Times New Roman" w:cs="Times New Roman"/>
          <w:spacing w:val="-6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случаев,</w:t>
      </w:r>
      <w:r w:rsidR="00AB3866">
        <w:rPr>
          <w:rFonts w:ascii="Times New Roman" w:hAnsi="Times New Roman" w:cs="Times New Roman"/>
          <w:sz w:val="28"/>
        </w:rPr>
        <w:t xml:space="preserve"> 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если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с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заявлением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обратилось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лицо,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с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которым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заключен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договор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комплексном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AB3866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развитии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территории,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предусматривающий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обязательство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данного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лица</w:t>
      </w:r>
      <w:r w:rsidRPr="00851945">
        <w:rPr>
          <w:rFonts w:ascii="Times New Roman" w:hAnsi="Times New Roman" w:cs="Times New Roman"/>
          <w:spacing w:val="-4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AB3866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строительству</w:t>
      </w:r>
      <w:r w:rsidRPr="00851945">
        <w:rPr>
          <w:rFonts w:ascii="Times New Roman" w:hAnsi="Times New Roman" w:cs="Times New Roman"/>
          <w:spacing w:val="-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указанных</w:t>
      </w:r>
      <w:r w:rsidRPr="00851945">
        <w:rPr>
          <w:rFonts w:ascii="Times New Roman" w:hAnsi="Times New Roman" w:cs="Times New Roman"/>
          <w:spacing w:val="-3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объектов</w:t>
      </w:r>
      <w:r w:rsidR="009576F1" w:rsidRPr="00851945">
        <w:rPr>
          <w:rFonts w:ascii="Times New Roman" w:eastAsia="Times New Roman" w:hAnsi="Times New Roman" w:cs="Times New Roman"/>
          <w:sz w:val="28"/>
        </w:rPr>
        <w:t>;</w:t>
      </w:r>
    </w:p>
    <w:p w:rsidR="00F63CD4" w:rsidRPr="00851945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A3C7F" w:rsidRPr="00851945">
        <w:rPr>
          <w:rFonts w:ascii="Times New Roman" w:hAnsi="Times New Roman" w:cs="Times New Roman"/>
          <w:sz w:val="28"/>
        </w:rPr>
        <w:t>казанный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в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заявлении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земельный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участок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является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предметом</w:t>
      </w:r>
      <w:r w:rsidR="00EA3C7F" w:rsidRPr="00851945">
        <w:rPr>
          <w:rFonts w:ascii="Times New Roman" w:hAnsi="Times New Roman" w:cs="Times New Roman"/>
          <w:spacing w:val="-67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аукциона, извещение о проведении которого размещено в соответствии с пунктом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19 статьи 39.11</w:t>
      </w:r>
      <w:r w:rsidR="00EA3C7F" w:rsidRPr="00851945">
        <w:rPr>
          <w:rFonts w:ascii="Times New Roman" w:hAnsi="Times New Roman" w:cs="Times New Roman"/>
          <w:spacing w:val="-2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Земельного</w:t>
      </w:r>
      <w:r w:rsidR="00EA3C7F"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кодекса</w:t>
      </w:r>
      <w:r w:rsidR="00EA3C7F" w:rsidRPr="00851945">
        <w:rPr>
          <w:rFonts w:ascii="Times New Roman" w:hAnsi="Times New Roman" w:cs="Times New Roman"/>
          <w:spacing w:val="-1"/>
          <w:sz w:val="28"/>
        </w:rPr>
        <w:t xml:space="preserve"> </w:t>
      </w:r>
      <w:r w:rsidR="00EA3C7F" w:rsidRPr="00851945">
        <w:rPr>
          <w:rFonts w:ascii="Times New Roman" w:hAnsi="Times New Roman" w:cs="Times New Roman"/>
          <w:sz w:val="28"/>
        </w:rPr>
        <w:t>Российской Федерации</w:t>
      </w:r>
      <w:r w:rsidR="009576F1" w:rsidRPr="00851945">
        <w:rPr>
          <w:rFonts w:ascii="Times New Roman" w:eastAsia="Times New Roman" w:hAnsi="Times New Roman" w:cs="Times New Roman"/>
          <w:sz w:val="28"/>
        </w:rPr>
        <w:t>;</w:t>
      </w:r>
    </w:p>
    <w:p w:rsidR="00F63CD4" w:rsidRPr="00851945" w:rsidRDefault="009100CA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51945">
        <w:rPr>
          <w:rFonts w:ascii="Times New Roman" w:hAnsi="Times New Roman" w:cs="Times New Roman"/>
          <w:sz w:val="28"/>
        </w:rPr>
        <w:t>в отношении земельного участка, указанного в заявлении, поступило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предусмотренное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подпунктом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6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пункта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4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статьи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39.11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Земельного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кодекса</w:t>
      </w:r>
      <w:r w:rsidRPr="00851945">
        <w:rPr>
          <w:rFonts w:ascii="Times New Roman" w:hAnsi="Times New Roman" w:cs="Times New Roman"/>
          <w:spacing w:val="-6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Российской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Федерации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заявление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проведении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аукциона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его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продаже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или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аукциона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на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право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заключения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договора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его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аренды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при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условии,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что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такой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земельный участок образован в соответствии с подпунктом 4 пункта 4 статьи 39.11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Земельного</w:t>
      </w:r>
      <w:r w:rsidRPr="00851945">
        <w:rPr>
          <w:rFonts w:ascii="Times New Roman" w:hAnsi="Times New Roman" w:cs="Times New Roman"/>
          <w:spacing w:val="-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кодекса</w:t>
      </w:r>
      <w:r w:rsidRPr="00851945">
        <w:rPr>
          <w:rFonts w:ascii="Times New Roman" w:hAnsi="Times New Roman" w:cs="Times New Roman"/>
          <w:spacing w:val="-9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Российской</w:t>
      </w:r>
      <w:r w:rsidRPr="00851945">
        <w:rPr>
          <w:rFonts w:ascii="Times New Roman" w:hAnsi="Times New Roman" w:cs="Times New Roman"/>
          <w:spacing w:val="-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Федерации</w:t>
      </w:r>
      <w:r w:rsidRPr="00851945">
        <w:rPr>
          <w:rFonts w:ascii="Times New Roman" w:hAnsi="Times New Roman" w:cs="Times New Roman"/>
          <w:spacing w:val="-2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и</w:t>
      </w:r>
      <w:r w:rsidRPr="00851945">
        <w:rPr>
          <w:rFonts w:ascii="Times New Roman" w:hAnsi="Times New Roman" w:cs="Times New Roman"/>
          <w:spacing w:val="-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уполномоченным</w:t>
      </w:r>
      <w:r w:rsidRPr="00851945">
        <w:rPr>
          <w:rFonts w:ascii="Times New Roman" w:hAnsi="Times New Roman" w:cs="Times New Roman"/>
          <w:spacing w:val="-10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органом</w:t>
      </w:r>
      <w:r w:rsidRPr="00851945">
        <w:rPr>
          <w:rFonts w:ascii="Times New Roman" w:hAnsi="Times New Roman" w:cs="Times New Roman"/>
          <w:spacing w:val="-9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не</w:t>
      </w:r>
      <w:r w:rsidRPr="00851945">
        <w:rPr>
          <w:rFonts w:ascii="Times New Roman" w:hAnsi="Times New Roman" w:cs="Times New Roman"/>
          <w:spacing w:val="-7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принято</w:t>
      </w:r>
      <w:r w:rsidRPr="00851945">
        <w:rPr>
          <w:rFonts w:ascii="Times New Roman" w:hAnsi="Times New Roman" w:cs="Times New Roman"/>
          <w:spacing w:val="-68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решение об отказе в проведении этого аукциона по основаниям, предусмотренным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пунктом</w:t>
      </w:r>
      <w:r w:rsidRPr="00851945">
        <w:rPr>
          <w:rFonts w:ascii="Times New Roman" w:hAnsi="Times New Roman" w:cs="Times New Roman"/>
          <w:spacing w:val="-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8 статьи</w:t>
      </w:r>
      <w:r w:rsidRPr="00851945">
        <w:rPr>
          <w:rFonts w:ascii="Times New Roman" w:hAnsi="Times New Roman" w:cs="Times New Roman"/>
          <w:spacing w:val="-4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39.11</w:t>
      </w:r>
      <w:r w:rsidRPr="00851945">
        <w:rPr>
          <w:rFonts w:ascii="Times New Roman" w:hAnsi="Times New Roman" w:cs="Times New Roman"/>
          <w:spacing w:val="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Земельного кодекса Российской</w:t>
      </w:r>
      <w:r w:rsidRPr="00851945">
        <w:rPr>
          <w:rFonts w:ascii="Times New Roman" w:hAnsi="Times New Roman" w:cs="Times New Roman"/>
          <w:spacing w:val="-1"/>
          <w:sz w:val="28"/>
        </w:rPr>
        <w:t xml:space="preserve"> </w:t>
      </w:r>
      <w:r w:rsidRPr="00851945">
        <w:rPr>
          <w:rFonts w:ascii="Times New Roman" w:hAnsi="Times New Roman" w:cs="Times New Roman"/>
          <w:sz w:val="28"/>
        </w:rPr>
        <w:t>Федерации</w:t>
      </w:r>
      <w:r w:rsidR="009576F1" w:rsidRPr="00851945">
        <w:rPr>
          <w:rFonts w:ascii="Times New Roman" w:eastAsia="Times New Roman" w:hAnsi="Times New Roman" w:cs="Times New Roman"/>
          <w:sz w:val="28"/>
        </w:rPr>
        <w:t>;</w:t>
      </w:r>
    </w:p>
    <w:p w:rsidR="00F63CD4" w:rsidRPr="00F05523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отношении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земельного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участка,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указанного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в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заявлении,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опубликовано и размещено в соответствии с подпунктом 1 пункта 1 статьи 39.18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Земельного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кодекса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Российской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Федерации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извещение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предоставлении</w:t>
      </w:r>
      <w:r w:rsidR="007256A9" w:rsidRPr="00F05523">
        <w:rPr>
          <w:rFonts w:ascii="Times New Roman" w:hAnsi="Times New Roman" w:cs="Times New Roman"/>
          <w:spacing w:val="-67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земельного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участка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для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индивидуального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жилищного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строительства,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ведения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личного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подсобного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хозяйства,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садоводства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или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осуществления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крестьянским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(фермерским)</w:t>
      </w:r>
      <w:r w:rsidR="007256A9" w:rsidRPr="00F05523">
        <w:rPr>
          <w:rFonts w:ascii="Times New Roman" w:hAnsi="Times New Roman" w:cs="Times New Roman"/>
          <w:spacing w:val="-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хозяйством его</w:t>
      </w:r>
      <w:r w:rsidR="007256A9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7256A9" w:rsidRPr="00F05523">
        <w:rPr>
          <w:rFonts w:ascii="Times New Roman" w:hAnsi="Times New Roman" w:cs="Times New Roman"/>
          <w:sz w:val="28"/>
        </w:rPr>
        <w:t>деятельности</w:t>
      </w:r>
      <w:r w:rsidR="009576F1" w:rsidRPr="00F05523">
        <w:rPr>
          <w:rFonts w:ascii="Times New Roman" w:eastAsia="Times New Roman" w:hAnsi="Times New Roman" w:cs="Times New Roman"/>
          <w:sz w:val="28"/>
        </w:rPr>
        <w:t>;</w:t>
      </w:r>
    </w:p>
    <w:p w:rsidR="00F63CD4" w:rsidRPr="00F05523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05523" w:rsidRPr="00F05523">
        <w:rPr>
          <w:rFonts w:ascii="Times New Roman" w:hAnsi="Times New Roman" w:cs="Times New Roman"/>
          <w:sz w:val="28"/>
        </w:rPr>
        <w:t>азрешенное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использование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земельного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участка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не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соответствует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целям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использования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такого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земельного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участка,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указанным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в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заявлении,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за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исключением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случаев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размещения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линейного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объекта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в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соответствии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с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утвержденным</w:t>
      </w:r>
      <w:r w:rsidR="00F05523" w:rsidRPr="00F05523">
        <w:rPr>
          <w:rFonts w:ascii="Times New Roman" w:hAnsi="Times New Roman" w:cs="Times New Roman"/>
          <w:spacing w:val="-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проектом</w:t>
      </w:r>
      <w:r w:rsidR="00F05523" w:rsidRPr="00F05523">
        <w:rPr>
          <w:rFonts w:ascii="Times New Roman" w:hAnsi="Times New Roman" w:cs="Times New Roman"/>
          <w:spacing w:val="-3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планировки территории</w:t>
      </w:r>
      <w:r w:rsidR="009576F1" w:rsidRPr="00F05523">
        <w:rPr>
          <w:rFonts w:ascii="Times New Roman" w:eastAsia="Times New Roman" w:hAnsi="Times New Roman" w:cs="Times New Roman"/>
          <w:sz w:val="28"/>
        </w:rPr>
        <w:t>;</w:t>
      </w:r>
    </w:p>
    <w:p w:rsidR="00F63CD4" w:rsidRPr="00F05523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F05523" w:rsidRPr="00F05523">
        <w:rPr>
          <w:rFonts w:ascii="Times New Roman" w:hAnsi="Times New Roman" w:cs="Times New Roman"/>
          <w:sz w:val="28"/>
        </w:rPr>
        <w:t>спрашиваемый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земельный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участок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полностью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расположен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в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границах зоны с особыми условиями использования территории, установленные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ограничения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использования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земельных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участков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в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которой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не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допускают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использования земельного участка в соответствии с целями использования такого</w:t>
      </w:r>
      <w:r w:rsidR="00F05523" w:rsidRPr="00F05523">
        <w:rPr>
          <w:rFonts w:ascii="Times New Roman" w:hAnsi="Times New Roman" w:cs="Times New Roman"/>
          <w:spacing w:val="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земельного участка,</w:t>
      </w:r>
      <w:r w:rsidR="00F05523" w:rsidRPr="00F05523">
        <w:rPr>
          <w:rFonts w:ascii="Times New Roman" w:hAnsi="Times New Roman" w:cs="Times New Roman"/>
          <w:spacing w:val="-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указанными в</w:t>
      </w:r>
      <w:r w:rsidR="00F05523" w:rsidRPr="00F05523">
        <w:rPr>
          <w:rFonts w:ascii="Times New Roman" w:hAnsi="Times New Roman" w:cs="Times New Roman"/>
          <w:spacing w:val="-1"/>
          <w:sz w:val="28"/>
        </w:rPr>
        <w:t xml:space="preserve"> </w:t>
      </w:r>
      <w:r w:rsidR="00F05523" w:rsidRPr="00F05523">
        <w:rPr>
          <w:rFonts w:ascii="Times New Roman" w:hAnsi="Times New Roman" w:cs="Times New Roman"/>
          <w:sz w:val="28"/>
        </w:rPr>
        <w:t>заявлении</w:t>
      </w:r>
      <w:r w:rsidR="009576F1" w:rsidRPr="00F05523">
        <w:rPr>
          <w:rFonts w:ascii="Times New Roman" w:eastAsia="Times New Roman" w:hAnsi="Times New Roman" w:cs="Times New Roman"/>
          <w:sz w:val="28"/>
        </w:rPr>
        <w:t>;</w:t>
      </w:r>
    </w:p>
    <w:p w:rsidR="00F63CD4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9576F1">
        <w:rPr>
          <w:rFonts w:ascii="Times New Roman" w:eastAsia="Times New Roman" w:hAnsi="Times New Roman" w:cs="Times New Roman"/>
          <w:sz w:val="28"/>
        </w:rPr>
        <w:t>спрашиваемый земельный участок не включен в утвержденный в</w:t>
      </w:r>
      <w:r w:rsidR="00756E0E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установленном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Правительством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Российской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Федерации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порядке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перечень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земельных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участков,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предоставленных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для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нужд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обороны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безопасности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временно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 xml:space="preserve"> не используемых для указанных нужд, в случае, если подано заявление о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земельного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участка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безвозмездное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пользование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гражданам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юридическим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лицам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для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сельскохозяйственного,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охотхозяйственного,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лесохозяйственного и иного использования, не предусматривающего строительства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зданий,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сооружений,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если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такие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земельные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участки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включены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утвержденный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E07B10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земельныхучастков,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обороны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временно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 xml:space="preserve"> неиспользуемых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на срок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чем пять</w:t>
      </w:r>
      <w:r w:rsidR="00E0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лет;</w:t>
      </w:r>
    </w:p>
    <w:p w:rsidR="00F63CD4" w:rsidRPr="00044432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44432" w:rsidRPr="00044432">
        <w:rPr>
          <w:rFonts w:ascii="Times New Roman" w:hAnsi="Times New Roman" w:cs="Times New Roman"/>
          <w:sz w:val="28"/>
        </w:rPr>
        <w:t>лощадь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земельного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участка,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указанного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в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заявлении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предоставлении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земельного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участка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садоводческому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или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огородническому</w:t>
      </w:r>
      <w:r w:rsidR="00044432" w:rsidRPr="00044432">
        <w:rPr>
          <w:rFonts w:ascii="Times New Roman" w:hAnsi="Times New Roman" w:cs="Times New Roman"/>
          <w:spacing w:val="-67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некоммерческому товариществу, превышает предельный размер, установленный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пунктом</w:t>
      </w:r>
      <w:r w:rsidR="00044432" w:rsidRPr="00044432">
        <w:rPr>
          <w:rFonts w:ascii="Times New Roman" w:hAnsi="Times New Roman" w:cs="Times New Roman"/>
          <w:spacing w:val="-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6 статьи</w:t>
      </w:r>
      <w:r w:rsidR="00044432" w:rsidRPr="00044432">
        <w:rPr>
          <w:rFonts w:ascii="Times New Roman" w:hAnsi="Times New Roman" w:cs="Times New Roman"/>
          <w:spacing w:val="-4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39.10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Земельного кодекса Российской</w:t>
      </w:r>
      <w:r w:rsidR="00044432" w:rsidRPr="00044432">
        <w:rPr>
          <w:rFonts w:ascii="Times New Roman" w:hAnsi="Times New Roman" w:cs="Times New Roman"/>
          <w:spacing w:val="-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Федерации</w:t>
      </w:r>
      <w:r w:rsidR="009576F1" w:rsidRPr="00044432">
        <w:rPr>
          <w:rFonts w:ascii="Times New Roman" w:eastAsia="Times New Roman" w:hAnsi="Times New Roman" w:cs="Times New Roman"/>
          <w:sz w:val="28"/>
        </w:rPr>
        <w:t>;</w:t>
      </w:r>
    </w:p>
    <w:p w:rsidR="00F63CD4" w:rsidRPr="00044432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44432" w:rsidRPr="00044432">
        <w:rPr>
          <w:rFonts w:ascii="Times New Roman" w:hAnsi="Times New Roman" w:cs="Times New Roman"/>
          <w:sz w:val="28"/>
        </w:rPr>
        <w:t>казанный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в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заявлении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земельный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участок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в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соответствии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утвержденными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документами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территориального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планирования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(или)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документацией по планировке территории предназначен для размещения объектов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федерального значения, объектов регионального значения или объектов местного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pacing w:val="-1"/>
          <w:sz w:val="28"/>
        </w:rPr>
        <w:t>значения</w:t>
      </w:r>
      <w:r w:rsidR="00044432" w:rsidRPr="00044432">
        <w:rPr>
          <w:rFonts w:ascii="Times New Roman" w:hAnsi="Times New Roman" w:cs="Times New Roman"/>
          <w:spacing w:val="-15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pacing w:val="-1"/>
          <w:sz w:val="28"/>
        </w:rPr>
        <w:t>и</w:t>
      </w:r>
      <w:r w:rsidR="00044432" w:rsidRPr="00044432">
        <w:rPr>
          <w:rFonts w:ascii="Times New Roman" w:hAnsi="Times New Roman" w:cs="Times New Roman"/>
          <w:spacing w:val="-15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pacing w:val="-1"/>
          <w:sz w:val="28"/>
        </w:rPr>
        <w:t>с</w:t>
      </w:r>
      <w:r w:rsidR="00044432" w:rsidRPr="00044432">
        <w:rPr>
          <w:rFonts w:ascii="Times New Roman" w:hAnsi="Times New Roman" w:cs="Times New Roman"/>
          <w:spacing w:val="-14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pacing w:val="-1"/>
          <w:sz w:val="28"/>
        </w:rPr>
        <w:t>заявлением</w:t>
      </w:r>
      <w:r w:rsidR="00044432" w:rsidRPr="00044432">
        <w:rPr>
          <w:rFonts w:ascii="Times New Roman" w:hAnsi="Times New Roman" w:cs="Times New Roman"/>
          <w:spacing w:val="-18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обратилось</w:t>
      </w:r>
      <w:r w:rsidR="00044432" w:rsidRPr="00044432">
        <w:rPr>
          <w:rFonts w:ascii="Times New Roman" w:hAnsi="Times New Roman" w:cs="Times New Roman"/>
          <w:spacing w:val="-16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лицо,</w:t>
      </w:r>
      <w:r w:rsidR="00044432" w:rsidRPr="00044432">
        <w:rPr>
          <w:rFonts w:ascii="Times New Roman" w:hAnsi="Times New Roman" w:cs="Times New Roman"/>
          <w:spacing w:val="-15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не</w:t>
      </w:r>
      <w:r w:rsidR="00044432" w:rsidRPr="00044432">
        <w:rPr>
          <w:rFonts w:ascii="Times New Roman" w:hAnsi="Times New Roman" w:cs="Times New Roman"/>
          <w:spacing w:val="-15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уполномоченное</w:t>
      </w:r>
      <w:r w:rsidR="00044432" w:rsidRPr="00044432">
        <w:rPr>
          <w:rFonts w:ascii="Times New Roman" w:hAnsi="Times New Roman" w:cs="Times New Roman"/>
          <w:spacing w:val="-14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на</w:t>
      </w:r>
      <w:r w:rsidR="00044432" w:rsidRPr="00044432">
        <w:rPr>
          <w:rFonts w:ascii="Times New Roman" w:hAnsi="Times New Roman" w:cs="Times New Roman"/>
          <w:spacing w:val="-15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строительство</w:t>
      </w:r>
      <w:r w:rsidR="00044432" w:rsidRPr="00044432">
        <w:rPr>
          <w:rFonts w:ascii="Times New Roman" w:hAnsi="Times New Roman" w:cs="Times New Roman"/>
          <w:spacing w:val="-17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этих</w:t>
      </w:r>
      <w:r w:rsidR="00044432" w:rsidRPr="00044432">
        <w:rPr>
          <w:rFonts w:ascii="Times New Roman" w:hAnsi="Times New Roman" w:cs="Times New Roman"/>
          <w:spacing w:val="-67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объектов</w:t>
      </w:r>
      <w:r w:rsidR="009576F1" w:rsidRPr="00044432">
        <w:rPr>
          <w:rFonts w:ascii="Times New Roman" w:eastAsia="Times New Roman" w:hAnsi="Times New Roman" w:cs="Times New Roman"/>
          <w:sz w:val="28"/>
        </w:rPr>
        <w:t>;</w:t>
      </w:r>
    </w:p>
    <w:p w:rsidR="00F63CD4" w:rsidRPr="00044432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44432" w:rsidRPr="00044432">
        <w:rPr>
          <w:rFonts w:ascii="Times New Roman" w:hAnsi="Times New Roman" w:cs="Times New Roman"/>
          <w:sz w:val="28"/>
        </w:rPr>
        <w:t>казанный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в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заявлении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земельный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участок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предназначен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для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размещения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здания,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сооружения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в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соответствии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государственной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программой</w:t>
      </w:r>
      <w:r w:rsidR="00044432" w:rsidRPr="00044432">
        <w:rPr>
          <w:rFonts w:ascii="Times New Roman" w:hAnsi="Times New Roman" w:cs="Times New Roman"/>
          <w:spacing w:val="-67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Российской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Федерации,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государственной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программой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субъекта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Российской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Федерации и с заявлением обратилось лицо, не уполномоченное на строительство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этих здания, сооружения</w:t>
      </w:r>
      <w:r w:rsidR="009576F1" w:rsidRPr="00044432">
        <w:rPr>
          <w:rFonts w:ascii="Times New Roman" w:eastAsia="Times New Roman" w:hAnsi="Times New Roman" w:cs="Times New Roman"/>
          <w:sz w:val="28"/>
        </w:rPr>
        <w:t>;</w:t>
      </w:r>
    </w:p>
    <w:p w:rsidR="00F63CD4" w:rsidRPr="00044432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44432" w:rsidRPr="00044432">
        <w:rPr>
          <w:rFonts w:ascii="Times New Roman" w:hAnsi="Times New Roman" w:cs="Times New Roman"/>
          <w:sz w:val="28"/>
        </w:rPr>
        <w:t>редоставление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земельного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участка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на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заявленном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виде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прав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не</w:t>
      </w:r>
      <w:r w:rsidR="00044432" w:rsidRPr="00044432">
        <w:rPr>
          <w:rFonts w:ascii="Times New Roman" w:hAnsi="Times New Roman" w:cs="Times New Roman"/>
          <w:spacing w:val="1"/>
          <w:sz w:val="28"/>
        </w:rPr>
        <w:t xml:space="preserve"> </w:t>
      </w:r>
      <w:r w:rsidR="00044432" w:rsidRPr="00044432">
        <w:rPr>
          <w:rFonts w:ascii="Times New Roman" w:hAnsi="Times New Roman" w:cs="Times New Roman"/>
          <w:sz w:val="28"/>
        </w:rPr>
        <w:t>допускается</w:t>
      </w:r>
      <w:r w:rsidR="009576F1" w:rsidRPr="00044432">
        <w:rPr>
          <w:rFonts w:ascii="Times New Roman" w:eastAsia="Times New Roman" w:hAnsi="Times New Roman" w:cs="Times New Roman"/>
          <w:sz w:val="28"/>
        </w:rPr>
        <w:t>;</w:t>
      </w:r>
    </w:p>
    <w:p w:rsidR="00F63CD4" w:rsidRPr="00CC0D59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отношении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земельного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участка,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указанного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в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заявлении,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не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установлен вид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разрешенного</w:t>
      </w:r>
      <w:r w:rsidR="00CC0D59" w:rsidRPr="00CC0D59">
        <w:rPr>
          <w:rFonts w:ascii="Times New Roman" w:hAnsi="Times New Roman" w:cs="Times New Roman"/>
          <w:spacing w:val="-2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использования</w:t>
      </w:r>
      <w:r w:rsidR="009576F1" w:rsidRPr="00CC0D59">
        <w:rPr>
          <w:rFonts w:ascii="Times New Roman" w:eastAsia="Times New Roman" w:hAnsi="Times New Roman" w:cs="Times New Roman"/>
          <w:sz w:val="28"/>
        </w:rPr>
        <w:t>;</w:t>
      </w:r>
    </w:p>
    <w:p w:rsidR="00F63CD4" w:rsidRPr="00CC0D59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CC0D59" w:rsidRPr="00CC0D59">
        <w:rPr>
          <w:rFonts w:ascii="Times New Roman" w:hAnsi="Times New Roman" w:cs="Times New Roman"/>
          <w:sz w:val="28"/>
        </w:rPr>
        <w:t>казанный</w:t>
      </w:r>
      <w:r w:rsidR="00CC0D59" w:rsidRPr="00CC0D59">
        <w:rPr>
          <w:rFonts w:ascii="Times New Roman" w:hAnsi="Times New Roman" w:cs="Times New Roman"/>
          <w:spacing w:val="-10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в</w:t>
      </w:r>
      <w:r w:rsidR="00CC0D59" w:rsidRPr="00CC0D59">
        <w:rPr>
          <w:rFonts w:ascii="Times New Roman" w:hAnsi="Times New Roman" w:cs="Times New Roman"/>
          <w:spacing w:val="-9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заявлении</w:t>
      </w:r>
      <w:r w:rsidR="00CC0D59" w:rsidRPr="00CC0D59">
        <w:rPr>
          <w:rFonts w:ascii="Times New Roman" w:hAnsi="Times New Roman" w:cs="Times New Roman"/>
          <w:spacing w:val="-10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земельный</w:t>
      </w:r>
      <w:r w:rsidR="00CC0D59" w:rsidRPr="00CC0D59">
        <w:rPr>
          <w:rFonts w:ascii="Times New Roman" w:hAnsi="Times New Roman" w:cs="Times New Roman"/>
          <w:spacing w:val="-9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участок,</w:t>
      </w:r>
      <w:r w:rsidR="00CC0D59" w:rsidRPr="00CC0D59">
        <w:rPr>
          <w:rFonts w:ascii="Times New Roman" w:hAnsi="Times New Roman" w:cs="Times New Roman"/>
          <w:spacing w:val="-10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не</w:t>
      </w:r>
      <w:r w:rsidR="00CC0D59" w:rsidRPr="00CC0D59">
        <w:rPr>
          <w:rFonts w:ascii="Times New Roman" w:hAnsi="Times New Roman" w:cs="Times New Roman"/>
          <w:spacing w:val="-12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отнесен</w:t>
      </w:r>
      <w:r w:rsidR="00CC0D59" w:rsidRPr="00CC0D59">
        <w:rPr>
          <w:rFonts w:ascii="Times New Roman" w:hAnsi="Times New Roman" w:cs="Times New Roman"/>
          <w:spacing w:val="-9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к</w:t>
      </w:r>
      <w:r w:rsidR="00CC0D59" w:rsidRPr="00CC0D59">
        <w:rPr>
          <w:rFonts w:ascii="Times New Roman" w:hAnsi="Times New Roman" w:cs="Times New Roman"/>
          <w:spacing w:val="-12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определенной</w:t>
      </w:r>
      <w:r w:rsidR="00CC0D59" w:rsidRPr="00CC0D59">
        <w:rPr>
          <w:rFonts w:ascii="Times New Roman" w:hAnsi="Times New Roman" w:cs="Times New Roman"/>
          <w:spacing w:val="-68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категории</w:t>
      </w:r>
      <w:r w:rsidR="00CC0D59" w:rsidRPr="00CC0D59">
        <w:rPr>
          <w:rFonts w:ascii="Times New Roman" w:hAnsi="Times New Roman" w:cs="Times New Roman"/>
          <w:spacing w:val="-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земель</w:t>
      </w:r>
      <w:r w:rsidR="009576F1" w:rsidRPr="00CC0D59">
        <w:rPr>
          <w:rFonts w:ascii="Times New Roman" w:eastAsia="Times New Roman" w:hAnsi="Times New Roman" w:cs="Times New Roman"/>
          <w:sz w:val="28"/>
        </w:rPr>
        <w:t>;</w:t>
      </w:r>
    </w:p>
    <w:p w:rsidR="00F63CD4" w:rsidRPr="00CC0D59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C0D59" w:rsidRPr="00CC0D59">
        <w:rPr>
          <w:rFonts w:ascii="Times New Roman" w:hAnsi="Times New Roman" w:cs="Times New Roman"/>
          <w:sz w:val="28"/>
        </w:rPr>
        <w:t xml:space="preserve"> отношении земельного участка, указанного в заявлении, принято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решение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о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предварительном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согласовании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его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предоставления,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срок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действия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которого не</w:t>
      </w:r>
      <w:r w:rsidR="00CC0D59" w:rsidRPr="00CC0D59">
        <w:rPr>
          <w:rFonts w:ascii="Times New Roman" w:hAnsi="Times New Roman" w:cs="Times New Roman"/>
          <w:spacing w:val="-3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истек</w:t>
      </w:r>
      <w:r w:rsidR="009576F1" w:rsidRPr="00CC0D59">
        <w:rPr>
          <w:rFonts w:ascii="Times New Roman" w:eastAsia="Times New Roman" w:hAnsi="Times New Roman" w:cs="Times New Roman"/>
          <w:sz w:val="28"/>
        </w:rPr>
        <w:t>;</w:t>
      </w:r>
    </w:p>
    <w:p w:rsidR="00F63CD4" w:rsidRPr="00CC0D59" w:rsidRDefault="00AB3866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CC0D59" w:rsidRPr="00CC0D59">
        <w:rPr>
          <w:rFonts w:ascii="Times New Roman" w:hAnsi="Times New Roman" w:cs="Times New Roman"/>
          <w:sz w:val="28"/>
        </w:rPr>
        <w:t>казанный</w:t>
      </w:r>
      <w:r w:rsidR="00CC0D59" w:rsidRPr="00CC0D59">
        <w:rPr>
          <w:rFonts w:ascii="Times New Roman" w:hAnsi="Times New Roman" w:cs="Times New Roman"/>
          <w:spacing w:val="-6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в</w:t>
      </w:r>
      <w:r w:rsidR="00CC0D59" w:rsidRPr="00CC0D59">
        <w:rPr>
          <w:rFonts w:ascii="Times New Roman" w:hAnsi="Times New Roman" w:cs="Times New Roman"/>
          <w:spacing w:val="-7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заявлении</w:t>
      </w:r>
      <w:r w:rsidR="00CC0D59" w:rsidRPr="00CC0D59">
        <w:rPr>
          <w:rFonts w:ascii="Times New Roman" w:hAnsi="Times New Roman" w:cs="Times New Roman"/>
          <w:spacing w:val="-6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земельный</w:t>
      </w:r>
      <w:r w:rsidR="00CC0D59" w:rsidRPr="00CC0D59">
        <w:rPr>
          <w:rFonts w:ascii="Times New Roman" w:hAnsi="Times New Roman" w:cs="Times New Roman"/>
          <w:spacing w:val="-5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участок</w:t>
      </w:r>
      <w:r w:rsidR="00CC0D59" w:rsidRPr="00CC0D59">
        <w:rPr>
          <w:rFonts w:ascii="Times New Roman" w:hAnsi="Times New Roman" w:cs="Times New Roman"/>
          <w:spacing w:val="-8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изъят</w:t>
      </w:r>
      <w:r w:rsidR="00CC0D59" w:rsidRPr="00CC0D59">
        <w:rPr>
          <w:rFonts w:ascii="Times New Roman" w:hAnsi="Times New Roman" w:cs="Times New Roman"/>
          <w:spacing w:val="-9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для</w:t>
      </w:r>
      <w:r w:rsidR="00CC0D59" w:rsidRPr="00CC0D59">
        <w:rPr>
          <w:rFonts w:ascii="Times New Roman" w:hAnsi="Times New Roman" w:cs="Times New Roman"/>
          <w:spacing w:val="-5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государственных</w:t>
      </w:r>
      <w:r w:rsidR="00CC0D59" w:rsidRPr="00CC0D59">
        <w:rPr>
          <w:rFonts w:ascii="Times New Roman" w:hAnsi="Times New Roman" w:cs="Times New Roman"/>
          <w:spacing w:val="-68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или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муниципальных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нужд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указанная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в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заявлении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цель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последующего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предоставления такого земельного участка не соответствует целям, для которых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такой земельный участок был изъят, за исключением земельных участков, изъятых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для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государственных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или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муниципальных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нужд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в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связи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с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признанием</w:t>
      </w:r>
      <w:r w:rsidR="00CC0D59" w:rsidRPr="00CC0D59">
        <w:rPr>
          <w:rFonts w:ascii="Times New Roman" w:hAnsi="Times New Roman" w:cs="Times New Roman"/>
          <w:spacing w:val="-67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многоквартирного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дома,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который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расположен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на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таком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земельном</w:t>
      </w:r>
      <w:r w:rsidR="00CC0D59" w:rsidRPr="00CC0D59">
        <w:rPr>
          <w:rFonts w:ascii="Times New Roman" w:hAnsi="Times New Roman" w:cs="Times New Roman"/>
          <w:spacing w:val="1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участке,</w:t>
      </w:r>
      <w:r w:rsidR="00CC0D59" w:rsidRPr="00CC0D59">
        <w:rPr>
          <w:rFonts w:ascii="Times New Roman" w:hAnsi="Times New Roman" w:cs="Times New Roman"/>
          <w:spacing w:val="-67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аварийным</w:t>
      </w:r>
      <w:r w:rsidR="00CC0D59" w:rsidRPr="00CC0D59">
        <w:rPr>
          <w:rFonts w:ascii="Times New Roman" w:hAnsi="Times New Roman" w:cs="Times New Roman"/>
          <w:spacing w:val="-4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 подлежащим</w:t>
      </w:r>
      <w:r w:rsidR="00CC0D59" w:rsidRPr="00CC0D59">
        <w:rPr>
          <w:rFonts w:ascii="Times New Roman" w:hAnsi="Times New Roman" w:cs="Times New Roman"/>
          <w:spacing w:val="-3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сносу</w:t>
      </w:r>
      <w:r w:rsidR="00CC0D59" w:rsidRPr="00CC0D59">
        <w:rPr>
          <w:rFonts w:ascii="Times New Roman" w:hAnsi="Times New Roman" w:cs="Times New Roman"/>
          <w:spacing w:val="-4"/>
          <w:sz w:val="28"/>
        </w:rPr>
        <w:t xml:space="preserve"> </w:t>
      </w:r>
      <w:r w:rsidR="00CC0D59" w:rsidRPr="00CC0D59">
        <w:rPr>
          <w:rFonts w:ascii="Times New Roman" w:hAnsi="Times New Roman" w:cs="Times New Roman"/>
          <w:sz w:val="28"/>
        </w:rPr>
        <w:t>или реконструкции</w:t>
      </w:r>
      <w:r w:rsidR="009576F1" w:rsidRPr="00CC0D59">
        <w:rPr>
          <w:rFonts w:ascii="Times New Roman" w:eastAsia="Times New Roman" w:hAnsi="Times New Roman" w:cs="Times New Roman"/>
          <w:sz w:val="28"/>
        </w:rPr>
        <w:t>;</w:t>
      </w:r>
    </w:p>
    <w:p w:rsidR="00F63CD4" w:rsidRPr="00727925" w:rsidRDefault="001B40EE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27925" w:rsidRPr="00727925">
        <w:rPr>
          <w:rFonts w:ascii="Times New Roman" w:hAnsi="Times New Roman" w:cs="Times New Roman"/>
          <w:sz w:val="28"/>
        </w:rPr>
        <w:t>раницы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земельного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участка,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указанного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в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заявлении,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подлежат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уточнению</w:t>
      </w:r>
      <w:r w:rsidR="00727925" w:rsidRPr="00727925">
        <w:rPr>
          <w:rFonts w:ascii="Times New Roman" w:hAnsi="Times New Roman" w:cs="Times New Roman"/>
          <w:spacing w:val="-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в</w:t>
      </w:r>
      <w:r w:rsidR="00727925" w:rsidRPr="00727925">
        <w:rPr>
          <w:rFonts w:ascii="Times New Roman" w:hAnsi="Times New Roman" w:cs="Times New Roman"/>
          <w:spacing w:val="-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соответствии</w:t>
      </w:r>
      <w:r w:rsidR="00727925" w:rsidRPr="00727925">
        <w:rPr>
          <w:rFonts w:ascii="Times New Roman" w:hAnsi="Times New Roman" w:cs="Times New Roman"/>
          <w:spacing w:val="-5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с</w:t>
      </w:r>
      <w:r w:rsidR="00727925" w:rsidRPr="00727925">
        <w:rPr>
          <w:rFonts w:ascii="Times New Roman" w:hAnsi="Times New Roman" w:cs="Times New Roman"/>
          <w:spacing w:val="-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Федеральным</w:t>
      </w:r>
      <w:r w:rsidR="00727925" w:rsidRPr="00727925">
        <w:rPr>
          <w:rFonts w:ascii="Times New Roman" w:hAnsi="Times New Roman" w:cs="Times New Roman"/>
          <w:spacing w:val="-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законом</w:t>
      </w:r>
      <w:r w:rsidR="00727925" w:rsidRPr="00727925">
        <w:rPr>
          <w:rFonts w:ascii="Times New Roman" w:hAnsi="Times New Roman" w:cs="Times New Roman"/>
          <w:spacing w:val="-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от</w:t>
      </w:r>
      <w:r w:rsidR="00727925" w:rsidRPr="00727925">
        <w:rPr>
          <w:rFonts w:ascii="Times New Roman" w:hAnsi="Times New Roman" w:cs="Times New Roman"/>
          <w:spacing w:val="-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13</w:t>
      </w:r>
      <w:r w:rsidR="00727925" w:rsidRPr="00727925">
        <w:rPr>
          <w:rFonts w:ascii="Times New Roman" w:hAnsi="Times New Roman" w:cs="Times New Roman"/>
          <w:spacing w:val="-6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июля</w:t>
      </w:r>
      <w:r w:rsidR="00727925" w:rsidRPr="00727925">
        <w:rPr>
          <w:rFonts w:ascii="Times New Roman" w:hAnsi="Times New Roman" w:cs="Times New Roman"/>
          <w:spacing w:val="-5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2015</w:t>
      </w:r>
      <w:r w:rsidR="00727925" w:rsidRPr="00727925">
        <w:rPr>
          <w:rFonts w:ascii="Times New Roman" w:hAnsi="Times New Roman" w:cs="Times New Roman"/>
          <w:spacing w:val="-6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г.</w:t>
      </w:r>
      <w:r w:rsidR="00727925" w:rsidRPr="00727925">
        <w:rPr>
          <w:rFonts w:ascii="Times New Roman" w:hAnsi="Times New Roman" w:cs="Times New Roman"/>
          <w:spacing w:val="-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№</w:t>
      </w:r>
      <w:r w:rsidR="00727925" w:rsidRPr="00727925">
        <w:rPr>
          <w:rFonts w:ascii="Times New Roman" w:hAnsi="Times New Roman" w:cs="Times New Roman"/>
          <w:spacing w:val="-5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218-ФЗ</w:t>
      </w:r>
      <w:r w:rsidR="00727925" w:rsidRPr="00727925">
        <w:rPr>
          <w:rFonts w:ascii="Times New Roman" w:hAnsi="Times New Roman" w:cs="Times New Roman"/>
          <w:spacing w:val="-6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«О</w:t>
      </w:r>
      <w:r w:rsidR="00727925" w:rsidRPr="00727925">
        <w:rPr>
          <w:rFonts w:ascii="Times New Roman" w:hAnsi="Times New Roman" w:cs="Times New Roman"/>
          <w:spacing w:val="-6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государственной</w:t>
      </w:r>
      <w:r w:rsidR="00727925" w:rsidRPr="00727925">
        <w:rPr>
          <w:rFonts w:ascii="Times New Roman" w:hAnsi="Times New Roman" w:cs="Times New Roman"/>
          <w:spacing w:val="-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регистрации</w:t>
      </w:r>
      <w:r w:rsidR="00727925" w:rsidRPr="00727925">
        <w:rPr>
          <w:rFonts w:ascii="Times New Roman" w:hAnsi="Times New Roman" w:cs="Times New Roman"/>
          <w:spacing w:val="-3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недвижимости»</w:t>
      </w:r>
      <w:r w:rsidR="009576F1" w:rsidRPr="00727925">
        <w:rPr>
          <w:rFonts w:ascii="Times New Roman" w:eastAsia="Times New Roman" w:hAnsi="Times New Roman" w:cs="Times New Roman"/>
          <w:sz w:val="28"/>
        </w:rPr>
        <w:t>;</w:t>
      </w:r>
    </w:p>
    <w:p w:rsidR="00F63CD4" w:rsidRPr="00727925" w:rsidRDefault="001B40EE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27925" w:rsidRPr="00727925">
        <w:rPr>
          <w:rFonts w:ascii="Times New Roman" w:hAnsi="Times New Roman" w:cs="Times New Roman"/>
          <w:sz w:val="28"/>
        </w:rPr>
        <w:t>лощадь земельного участка, указанного в заявлении, превышает его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площадь, указанную в схеме расположения земельного участка, проекте межевания</w:t>
      </w:r>
      <w:r w:rsidR="00727925" w:rsidRPr="00727925">
        <w:rPr>
          <w:rFonts w:ascii="Times New Roman" w:hAnsi="Times New Roman" w:cs="Times New Roman"/>
          <w:spacing w:val="-6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территории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или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в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проектной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документации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лесных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участков,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в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соответствии</w:t>
      </w:r>
      <w:r w:rsidR="00727925" w:rsidRPr="00727925">
        <w:rPr>
          <w:rFonts w:ascii="Times New Roman" w:hAnsi="Times New Roman" w:cs="Times New Roman"/>
          <w:spacing w:val="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с</w:t>
      </w:r>
      <w:r w:rsidR="00727925" w:rsidRPr="00727925">
        <w:rPr>
          <w:rFonts w:ascii="Times New Roman" w:hAnsi="Times New Roman" w:cs="Times New Roman"/>
          <w:spacing w:val="-67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которыми</w:t>
      </w:r>
      <w:r w:rsidR="00727925" w:rsidRPr="00727925">
        <w:rPr>
          <w:rFonts w:ascii="Times New Roman" w:hAnsi="Times New Roman" w:cs="Times New Roman"/>
          <w:spacing w:val="-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такой</w:t>
      </w:r>
      <w:r w:rsidR="00727925" w:rsidRPr="00727925">
        <w:rPr>
          <w:rFonts w:ascii="Times New Roman" w:hAnsi="Times New Roman" w:cs="Times New Roman"/>
          <w:spacing w:val="-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земельный</w:t>
      </w:r>
      <w:r w:rsidR="00727925" w:rsidRPr="00727925">
        <w:rPr>
          <w:rFonts w:ascii="Times New Roman" w:hAnsi="Times New Roman" w:cs="Times New Roman"/>
          <w:spacing w:val="-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участок</w:t>
      </w:r>
      <w:r w:rsidR="00727925" w:rsidRPr="00727925">
        <w:rPr>
          <w:rFonts w:ascii="Times New Roman" w:hAnsi="Times New Roman" w:cs="Times New Roman"/>
          <w:spacing w:val="-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образован,</w:t>
      </w:r>
      <w:r w:rsidR="00727925" w:rsidRPr="00727925">
        <w:rPr>
          <w:rFonts w:ascii="Times New Roman" w:hAnsi="Times New Roman" w:cs="Times New Roman"/>
          <w:spacing w:val="-5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более</w:t>
      </w:r>
      <w:r w:rsidR="00727925" w:rsidRPr="00727925">
        <w:rPr>
          <w:rFonts w:ascii="Times New Roman" w:hAnsi="Times New Roman" w:cs="Times New Roman"/>
          <w:spacing w:val="-1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чем</w:t>
      </w:r>
      <w:r w:rsidR="00727925" w:rsidRPr="00727925">
        <w:rPr>
          <w:rFonts w:ascii="Times New Roman" w:hAnsi="Times New Roman" w:cs="Times New Roman"/>
          <w:spacing w:val="-4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на</w:t>
      </w:r>
      <w:r w:rsidR="00727925" w:rsidRPr="00727925">
        <w:rPr>
          <w:rFonts w:ascii="Times New Roman" w:hAnsi="Times New Roman" w:cs="Times New Roman"/>
          <w:spacing w:val="-3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десять</w:t>
      </w:r>
      <w:r w:rsidR="00727925" w:rsidRPr="00727925">
        <w:rPr>
          <w:rFonts w:ascii="Times New Roman" w:hAnsi="Times New Roman" w:cs="Times New Roman"/>
          <w:spacing w:val="-2"/>
          <w:sz w:val="28"/>
        </w:rPr>
        <w:t xml:space="preserve"> </w:t>
      </w:r>
      <w:r w:rsidR="00727925" w:rsidRPr="00727925">
        <w:rPr>
          <w:rFonts w:ascii="Times New Roman" w:hAnsi="Times New Roman" w:cs="Times New Roman"/>
          <w:sz w:val="28"/>
        </w:rPr>
        <w:t>процентов</w:t>
      </w:r>
      <w:r w:rsidR="009576F1" w:rsidRPr="00727925">
        <w:rPr>
          <w:rFonts w:ascii="Times New Roman" w:eastAsia="Times New Roman" w:hAnsi="Times New Roman" w:cs="Times New Roman"/>
          <w:sz w:val="28"/>
        </w:rPr>
        <w:t>;</w:t>
      </w:r>
    </w:p>
    <w:p w:rsidR="00F63CD4" w:rsidRDefault="001B40EE" w:rsidP="00A328FC">
      <w:pPr>
        <w:widowControl w:val="0"/>
        <w:numPr>
          <w:ilvl w:val="2"/>
          <w:numId w:val="19"/>
        </w:numPr>
        <w:tabs>
          <w:tab w:val="left" w:pos="17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9576F1">
        <w:rPr>
          <w:rFonts w:ascii="Times New Roman" w:eastAsia="Times New Roman" w:hAnsi="Times New Roman" w:cs="Times New Roman"/>
          <w:sz w:val="28"/>
        </w:rPr>
        <w:t xml:space="preserve"> заявлением о предоставлении земельного участка, включенного в</w:t>
      </w:r>
      <w:r w:rsidR="00727925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перечень государственного имущества или перечень муниципального имущества,</w:t>
      </w:r>
      <w:r w:rsidR="004F6E6F">
        <w:rPr>
          <w:rFonts w:ascii="Times New Roman" w:eastAsia="Times New Roman" w:hAnsi="Times New Roman" w:cs="Times New Roman"/>
          <w:sz w:val="28"/>
        </w:rPr>
        <w:t xml:space="preserve">  </w:t>
      </w:r>
      <w:r w:rsidR="009576F1">
        <w:rPr>
          <w:rFonts w:ascii="Times New Roman" w:eastAsia="Times New Roman" w:hAnsi="Times New Roman" w:cs="Times New Roman"/>
          <w:sz w:val="28"/>
        </w:rPr>
        <w:t>предусмотренные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частью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4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статьи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18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Федерального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закона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от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24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июля</w:t>
      </w:r>
      <w:r w:rsidR="004F6E6F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 xml:space="preserve">2007г.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209-ФЗ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Российской Федерации», обратилось лицо, которое не является субъектом малого или среднего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оказываться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  <w:szCs w:val="28"/>
        </w:rPr>
        <w:t>закона.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платы,  взимаемой с заявителя при предоставлении</w:t>
      </w:r>
      <w:r w:rsidR="00C241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услуги и способы ее взимания</w:t>
      </w: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widowControl w:val="0"/>
        <w:numPr>
          <w:ilvl w:val="1"/>
          <w:numId w:val="7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spacing w:after="0" w:line="240" w:lineRule="auto"/>
        <w:ind w:left="0" w:firstLine="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4F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="00E85F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Pr="00B94432" w:rsidRDefault="00B94432" w:rsidP="00A328FC">
      <w:pPr>
        <w:widowControl w:val="0"/>
        <w:numPr>
          <w:ilvl w:val="1"/>
          <w:numId w:val="20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432">
        <w:rPr>
          <w:rFonts w:ascii="Times New Roman" w:hAnsi="Times New Roman" w:cs="Times New Roman"/>
          <w:sz w:val="28"/>
        </w:rPr>
        <w:t>Регистрация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направленного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Заявителем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заявления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предоставлении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государственной (муниципальной) услуги способами, указанными в пунктах 2.10.1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и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2.10.2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настоящего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Административного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регламента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в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Уполномоченном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органе</w:t>
      </w:r>
      <w:r w:rsidRPr="00B94432">
        <w:rPr>
          <w:rFonts w:ascii="Times New Roman" w:hAnsi="Times New Roman" w:cs="Times New Roman"/>
          <w:spacing w:val="-67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осуществляется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не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позднее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1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(одного)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рабочего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дня,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следующего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за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днем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его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поступления</w:t>
      </w:r>
      <w:r w:rsidR="009576F1" w:rsidRPr="00B94432">
        <w:rPr>
          <w:rFonts w:ascii="Times New Roman" w:eastAsia="Times New Roman" w:hAnsi="Times New Roman" w:cs="Times New Roman"/>
          <w:sz w:val="28"/>
        </w:rPr>
        <w:t>.</w:t>
      </w:r>
    </w:p>
    <w:p w:rsidR="00F63CD4" w:rsidRPr="00B94432" w:rsidRDefault="00B94432" w:rsidP="00A328FC">
      <w:pPr>
        <w:widowControl w:val="0"/>
        <w:numPr>
          <w:ilvl w:val="1"/>
          <w:numId w:val="20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94432">
        <w:rPr>
          <w:rFonts w:ascii="Times New Roman" w:hAnsi="Times New Roman" w:cs="Times New Roman"/>
          <w:sz w:val="28"/>
        </w:rPr>
        <w:t>В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случае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направления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Заявителем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заявления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предоставлении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государственной (муниципальной) услуги способами, указанными в пунктах 2.10.1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и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2.10.2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настоящего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Административного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регламента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вне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рабочего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времени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Уполномоченного органа либо в выходной, нерабочий праздничный день, днем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получения заявления считается 1 (первый) рабочий день, следующий за днем его</w:t>
      </w:r>
      <w:r w:rsidRPr="00B94432">
        <w:rPr>
          <w:rFonts w:ascii="Times New Roman" w:hAnsi="Times New Roman" w:cs="Times New Roman"/>
          <w:spacing w:val="1"/>
          <w:sz w:val="28"/>
        </w:rPr>
        <w:t xml:space="preserve"> </w:t>
      </w:r>
      <w:r w:rsidRPr="00B94432">
        <w:rPr>
          <w:rFonts w:ascii="Times New Roman" w:hAnsi="Times New Roman" w:cs="Times New Roman"/>
          <w:sz w:val="28"/>
        </w:rPr>
        <w:t>направления</w:t>
      </w:r>
      <w:r w:rsidR="009576F1" w:rsidRPr="00B94432">
        <w:rPr>
          <w:rFonts w:ascii="Times New Roman" w:eastAsia="Times New Roman" w:hAnsi="Times New Roman" w:cs="Times New Roman"/>
          <w:sz w:val="28"/>
        </w:rPr>
        <w:t>.</w:t>
      </w:r>
    </w:p>
    <w:p w:rsidR="00F63CD4" w:rsidRDefault="00F63CD4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</w:t>
      </w:r>
      <w:r w:rsidR="00B94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94432" w:rsidRDefault="00664B75" w:rsidP="00664B75">
      <w:pPr>
        <w:pStyle w:val="ac"/>
        <w:suppressAutoHyphens w:val="0"/>
        <w:autoSpaceDE w:val="0"/>
        <w:autoSpaceDN w:val="0"/>
        <w:ind w:left="0" w:right="161" w:firstLine="709"/>
        <w:rPr>
          <w:sz w:val="28"/>
        </w:rPr>
      </w:pPr>
      <w:r>
        <w:rPr>
          <w:sz w:val="28"/>
        </w:rPr>
        <w:t xml:space="preserve">2.23. </w:t>
      </w:r>
      <w:r w:rsidR="00B94432">
        <w:rPr>
          <w:sz w:val="28"/>
        </w:rPr>
        <w:t>Административные здания, в которых предоставляется государственная</w:t>
      </w:r>
      <w:r w:rsidR="00B94432">
        <w:rPr>
          <w:spacing w:val="-67"/>
          <w:sz w:val="28"/>
        </w:rPr>
        <w:t xml:space="preserve"> </w:t>
      </w:r>
      <w:r w:rsidR="00B94432">
        <w:rPr>
          <w:sz w:val="28"/>
        </w:rPr>
        <w:t>(муниципальная)</w:t>
      </w:r>
      <w:r w:rsidR="00B94432">
        <w:rPr>
          <w:spacing w:val="1"/>
          <w:sz w:val="28"/>
        </w:rPr>
        <w:t xml:space="preserve"> </w:t>
      </w:r>
      <w:r w:rsidR="00B94432">
        <w:rPr>
          <w:sz w:val="28"/>
        </w:rPr>
        <w:t>услуга, должны обеспечивать удобные и</w:t>
      </w:r>
      <w:r w:rsidR="00B94432">
        <w:rPr>
          <w:spacing w:val="70"/>
          <w:sz w:val="28"/>
        </w:rPr>
        <w:t xml:space="preserve"> </w:t>
      </w:r>
      <w:r w:rsidR="00B94432">
        <w:rPr>
          <w:sz w:val="28"/>
        </w:rPr>
        <w:t>комфортные</w:t>
      </w:r>
      <w:r w:rsidR="00B94432">
        <w:rPr>
          <w:spacing w:val="70"/>
          <w:sz w:val="28"/>
        </w:rPr>
        <w:t xml:space="preserve"> </w:t>
      </w:r>
      <w:r w:rsidR="00B94432">
        <w:rPr>
          <w:sz w:val="28"/>
        </w:rPr>
        <w:t>условия</w:t>
      </w:r>
      <w:r w:rsidR="00B94432">
        <w:rPr>
          <w:spacing w:val="1"/>
          <w:sz w:val="28"/>
        </w:rPr>
        <w:t xml:space="preserve"> </w:t>
      </w:r>
      <w:r w:rsidR="00B94432">
        <w:rPr>
          <w:sz w:val="28"/>
        </w:rPr>
        <w:t>для</w:t>
      </w:r>
      <w:r w:rsidR="00B94432">
        <w:rPr>
          <w:spacing w:val="-1"/>
          <w:sz w:val="28"/>
        </w:rPr>
        <w:t xml:space="preserve"> </w:t>
      </w:r>
      <w:r w:rsidR="00B94432">
        <w:rPr>
          <w:sz w:val="28"/>
        </w:rPr>
        <w:t>Заявителей.</w:t>
      </w:r>
    </w:p>
    <w:p w:rsidR="00B94432" w:rsidRDefault="00B94432" w:rsidP="00B94432">
      <w:pPr>
        <w:pStyle w:val="a9"/>
        <w:spacing w:before="1"/>
        <w:ind w:left="137" w:right="16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B94432" w:rsidRDefault="00B94432" w:rsidP="00B94432">
      <w:pPr>
        <w:pStyle w:val="a9"/>
        <w:spacing w:before="1"/>
        <w:ind w:left="137" w:right="159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B94432" w:rsidRDefault="00B94432" w:rsidP="00B94432">
      <w:pPr>
        <w:pStyle w:val="a9"/>
        <w:ind w:left="137" w:right="16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B94432" w:rsidRDefault="00B94432" w:rsidP="00B94432">
      <w:pPr>
        <w:jc w:val="both"/>
        <w:sectPr w:rsidR="00B94432">
          <w:headerReference w:type="default" r:id="rId12"/>
          <w:pgSz w:w="11910" w:h="16840"/>
          <w:pgMar w:top="1040" w:right="400" w:bottom="280" w:left="1140" w:header="429" w:footer="0" w:gutter="0"/>
          <w:cols w:space="720"/>
        </w:sectPr>
      </w:pPr>
    </w:p>
    <w:p w:rsidR="00B94432" w:rsidRDefault="00B94432" w:rsidP="00B94432">
      <w:pPr>
        <w:pStyle w:val="a9"/>
        <w:spacing w:before="79" w:line="242" w:lineRule="auto"/>
        <w:ind w:left="137" w:right="160"/>
        <w:jc w:val="both"/>
      </w:pP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B94432" w:rsidRDefault="00B94432" w:rsidP="00B94432">
      <w:pPr>
        <w:pStyle w:val="a9"/>
        <w:ind w:left="137" w:right="162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(муниципальная)</w:t>
      </w:r>
      <w:r>
        <w:rPr>
          <w:spacing w:val="-14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B94432" w:rsidRDefault="00B94432" w:rsidP="00B94432">
      <w:pPr>
        <w:pStyle w:val="a9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B94432" w:rsidRDefault="001B40EE" w:rsidP="00B94432">
      <w:pPr>
        <w:pStyle w:val="a9"/>
        <w:spacing w:line="321" w:lineRule="exact"/>
        <w:ind w:left="857"/>
      </w:pPr>
      <w:r>
        <w:t xml:space="preserve">- </w:t>
      </w:r>
      <w:r w:rsidR="00B94432">
        <w:t>наименование;</w:t>
      </w:r>
    </w:p>
    <w:p w:rsidR="001B40EE" w:rsidRDefault="001B40EE" w:rsidP="001B40EE">
      <w:pPr>
        <w:pStyle w:val="a9"/>
        <w:spacing w:line="242" w:lineRule="auto"/>
        <w:ind w:left="857" w:right="22"/>
      </w:pPr>
      <w:r>
        <w:t xml:space="preserve">- </w:t>
      </w:r>
      <w:r w:rsidR="00B94432">
        <w:t xml:space="preserve">местонахождение и юридический </w:t>
      </w:r>
      <w:r>
        <w:t>ад</w:t>
      </w:r>
      <w:r w:rsidR="00B94432">
        <w:t>рес;</w:t>
      </w:r>
    </w:p>
    <w:p w:rsidR="00B94432" w:rsidRDefault="001B40EE" w:rsidP="00B94432">
      <w:pPr>
        <w:pStyle w:val="a9"/>
        <w:spacing w:line="242" w:lineRule="auto"/>
        <w:ind w:left="857" w:right="4657"/>
      </w:pPr>
      <w:r>
        <w:rPr>
          <w:spacing w:val="-67"/>
        </w:rPr>
        <w:t xml:space="preserve"> -  </w:t>
      </w:r>
      <w:r w:rsidR="00B94432">
        <w:t>режим</w:t>
      </w:r>
      <w:r w:rsidR="00B94432">
        <w:rPr>
          <w:spacing w:val="-1"/>
        </w:rPr>
        <w:t xml:space="preserve"> </w:t>
      </w:r>
      <w:r w:rsidR="00B94432">
        <w:t>работы;</w:t>
      </w:r>
    </w:p>
    <w:p w:rsidR="00B94432" w:rsidRDefault="001B40EE" w:rsidP="00B94432">
      <w:pPr>
        <w:pStyle w:val="a9"/>
        <w:spacing w:line="318" w:lineRule="exact"/>
        <w:ind w:left="857"/>
      </w:pPr>
      <w:r>
        <w:t xml:space="preserve">- </w:t>
      </w:r>
      <w:r w:rsidR="00B94432">
        <w:t>график</w:t>
      </w:r>
      <w:r w:rsidR="00B94432">
        <w:rPr>
          <w:spacing w:val="-4"/>
        </w:rPr>
        <w:t xml:space="preserve"> </w:t>
      </w:r>
      <w:r w:rsidR="00B94432">
        <w:t>приема;</w:t>
      </w:r>
    </w:p>
    <w:p w:rsidR="00B94432" w:rsidRDefault="001B40EE" w:rsidP="00B94432">
      <w:pPr>
        <w:pStyle w:val="a9"/>
        <w:spacing w:line="322" w:lineRule="exact"/>
        <w:ind w:left="857"/>
      </w:pPr>
      <w:r>
        <w:t xml:space="preserve">- </w:t>
      </w:r>
      <w:r w:rsidR="00B94432">
        <w:t>номера</w:t>
      </w:r>
      <w:r w:rsidR="00B94432">
        <w:rPr>
          <w:spacing w:val="-2"/>
        </w:rPr>
        <w:t xml:space="preserve"> </w:t>
      </w:r>
      <w:r w:rsidR="00B94432">
        <w:t>телефонов</w:t>
      </w:r>
      <w:r w:rsidR="00B94432">
        <w:rPr>
          <w:spacing w:val="-3"/>
        </w:rPr>
        <w:t xml:space="preserve"> </w:t>
      </w:r>
      <w:r w:rsidR="00B94432">
        <w:t>для</w:t>
      </w:r>
      <w:r w:rsidR="00B94432">
        <w:rPr>
          <w:spacing w:val="-2"/>
        </w:rPr>
        <w:t xml:space="preserve"> </w:t>
      </w:r>
      <w:r w:rsidR="00B94432">
        <w:t>справок.</w:t>
      </w:r>
    </w:p>
    <w:p w:rsidR="00B94432" w:rsidRDefault="00B94432" w:rsidP="00B94432">
      <w:pPr>
        <w:pStyle w:val="a9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B94432" w:rsidRDefault="00B94432" w:rsidP="00B94432">
      <w:pPr>
        <w:pStyle w:val="a9"/>
        <w:spacing w:line="242" w:lineRule="auto"/>
        <w:ind w:left="1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B94432" w:rsidRDefault="001B40EE" w:rsidP="00B94432">
      <w:pPr>
        <w:pStyle w:val="a9"/>
        <w:spacing w:line="317" w:lineRule="exact"/>
        <w:ind w:left="857"/>
        <w:jc w:val="both"/>
      </w:pPr>
      <w:r>
        <w:t xml:space="preserve">- </w:t>
      </w:r>
      <w:r w:rsidR="00B94432">
        <w:t>противопожарной</w:t>
      </w:r>
      <w:r w:rsidR="00B94432">
        <w:rPr>
          <w:spacing w:val="-4"/>
        </w:rPr>
        <w:t xml:space="preserve"> </w:t>
      </w:r>
      <w:r w:rsidR="00B94432">
        <w:t>системой</w:t>
      </w:r>
      <w:r w:rsidR="00B94432">
        <w:rPr>
          <w:spacing w:val="-7"/>
        </w:rPr>
        <w:t xml:space="preserve"> </w:t>
      </w:r>
      <w:r w:rsidR="00B94432">
        <w:t>и</w:t>
      </w:r>
      <w:r w:rsidR="00B94432">
        <w:rPr>
          <w:spacing w:val="-3"/>
        </w:rPr>
        <w:t xml:space="preserve"> </w:t>
      </w:r>
      <w:r w:rsidR="00B94432">
        <w:t>средствами</w:t>
      </w:r>
      <w:r w:rsidR="00B94432">
        <w:rPr>
          <w:spacing w:val="-4"/>
        </w:rPr>
        <w:t xml:space="preserve"> </w:t>
      </w:r>
      <w:r w:rsidR="00B94432">
        <w:t>пожаротушения;</w:t>
      </w:r>
    </w:p>
    <w:p w:rsidR="001B40EE" w:rsidRDefault="001B40EE" w:rsidP="00B94432">
      <w:pPr>
        <w:pStyle w:val="a9"/>
        <w:ind w:left="857" w:right="169"/>
        <w:jc w:val="both"/>
      </w:pPr>
      <w:r>
        <w:t xml:space="preserve">- </w:t>
      </w:r>
      <w:r w:rsidR="00B94432">
        <w:t>системой оповещения о возникновении чрезвычайной ситуации;</w:t>
      </w:r>
    </w:p>
    <w:p w:rsidR="00B94432" w:rsidRDefault="001B40EE" w:rsidP="00B94432">
      <w:pPr>
        <w:pStyle w:val="a9"/>
        <w:ind w:left="857" w:right="169"/>
        <w:jc w:val="both"/>
      </w:pPr>
      <w:r>
        <w:t>-</w:t>
      </w:r>
      <w:r w:rsidR="00B94432">
        <w:t xml:space="preserve"> средствами</w:t>
      </w:r>
      <w:r w:rsidR="00B94432">
        <w:rPr>
          <w:spacing w:val="1"/>
        </w:rPr>
        <w:t xml:space="preserve"> </w:t>
      </w:r>
      <w:r w:rsidR="00B94432">
        <w:t>оказания</w:t>
      </w:r>
      <w:r w:rsidR="00B94432">
        <w:rPr>
          <w:spacing w:val="-1"/>
        </w:rPr>
        <w:t xml:space="preserve"> </w:t>
      </w:r>
      <w:r w:rsidR="00B94432">
        <w:t>первой медицинской помощи;</w:t>
      </w:r>
    </w:p>
    <w:p w:rsidR="00B94432" w:rsidRDefault="001B40EE" w:rsidP="001B40EE">
      <w:pPr>
        <w:pStyle w:val="a9"/>
        <w:ind w:left="857" w:right="169"/>
        <w:jc w:val="both"/>
      </w:pPr>
      <w:r>
        <w:t xml:space="preserve">- </w:t>
      </w:r>
      <w:r w:rsidR="00B94432">
        <w:t>туалетными</w:t>
      </w:r>
      <w:r w:rsidR="00B94432">
        <w:rPr>
          <w:spacing w:val="-3"/>
        </w:rPr>
        <w:t xml:space="preserve"> </w:t>
      </w:r>
      <w:r w:rsidR="00B94432">
        <w:t>комнатами</w:t>
      </w:r>
      <w:r w:rsidR="00B94432">
        <w:rPr>
          <w:spacing w:val="-3"/>
        </w:rPr>
        <w:t xml:space="preserve"> </w:t>
      </w:r>
      <w:r w:rsidR="00B94432">
        <w:t>для</w:t>
      </w:r>
      <w:r w:rsidR="00B94432">
        <w:rPr>
          <w:spacing w:val="-3"/>
        </w:rPr>
        <w:t xml:space="preserve"> </w:t>
      </w:r>
      <w:r w:rsidR="00B94432">
        <w:t>посетителей.</w:t>
      </w:r>
    </w:p>
    <w:p w:rsidR="00B94432" w:rsidRDefault="00B94432" w:rsidP="00B94432">
      <w:pPr>
        <w:pStyle w:val="a9"/>
        <w:ind w:left="137" w:right="16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B94432" w:rsidRDefault="00B94432" w:rsidP="00B94432">
      <w:pPr>
        <w:pStyle w:val="a9"/>
        <w:ind w:left="137" w:right="16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94432" w:rsidRDefault="00B94432" w:rsidP="00B94432">
      <w:pPr>
        <w:pStyle w:val="a9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B94432" w:rsidRDefault="00B94432" w:rsidP="00B94432">
      <w:pPr>
        <w:pStyle w:val="a9"/>
        <w:ind w:left="1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94432" w:rsidRDefault="001B40EE" w:rsidP="00B94432">
      <w:pPr>
        <w:pStyle w:val="a9"/>
        <w:spacing w:line="321" w:lineRule="exact"/>
        <w:ind w:left="857"/>
        <w:jc w:val="both"/>
      </w:pPr>
      <w:r>
        <w:t xml:space="preserve">- </w:t>
      </w:r>
      <w:r w:rsidR="00B94432">
        <w:t>номера</w:t>
      </w:r>
      <w:r w:rsidR="00B94432">
        <w:rPr>
          <w:spacing w:val="-5"/>
        </w:rPr>
        <w:t xml:space="preserve"> </w:t>
      </w:r>
      <w:r w:rsidR="00B94432">
        <w:t>кабинета</w:t>
      </w:r>
      <w:r w:rsidR="00B94432">
        <w:rPr>
          <w:spacing w:val="-2"/>
        </w:rPr>
        <w:t xml:space="preserve"> </w:t>
      </w:r>
      <w:r w:rsidR="00B94432">
        <w:t>и</w:t>
      </w:r>
      <w:r w:rsidR="00B94432">
        <w:rPr>
          <w:spacing w:val="-5"/>
        </w:rPr>
        <w:t xml:space="preserve"> </w:t>
      </w:r>
      <w:r w:rsidR="00B94432">
        <w:t>наименования</w:t>
      </w:r>
      <w:r w:rsidR="00B94432">
        <w:rPr>
          <w:spacing w:val="-2"/>
        </w:rPr>
        <w:t xml:space="preserve"> </w:t>
      </w:r>
      <w:r w:rsidR="00B94432">
        <w:t>отдела;</w:t>
      </w:r>
    </w:p>
    <w:p w:rsidR="00B94432" w:rsidRDefault="001B40EE" w:rsidP="00B94432">
      <w:pPr>
        <w:pStyle w:val="a9"/>
        <w:ind w:left="137" w:right="164" w:firstLine="720"/>
        <w:jc w:val="both"/>
      </w:pPr>
      <w:r>
        <w:t xml:space="preserve">- </w:t>
      </w:r>
      <w:r w:rsidR="00B94432">
        <w:t>фамилии,</w:t>
      </w:r>
      <w:r w:rsidR="00B94432">
        <w:rPr>
          <w:spacing w:val="1"/>
        </w:rPr>
        <w:t xml:space="preserve"> </w:t>
      </w:r>
      <w:r w:rsidR="00B94432">
        <w:t>имени</w:t>
      </w:r>
      <w:r w:rsidR="00B94432">
        <w:rPr>
          <w:spacing w:val="1"/>
        </w:rPr>
        <w:t xml:space="preserve"> </w:t>
      </w:r>
      <w:r w:rsidR="00B94432">
        <w:t>и</w:t>
      </w:r>
      <w:r w:rsidR="00B94432">
        <w:rPr>
          <w:spacing w:val="1"/>
        </w:rPr>
        <w:t xml:space="preserve"> </w:t>
      </w:r>
      <w:r w:rsidR="00B94432">
        <w:t>отчества</w:t>
      </w:r>
      <w:r w:rsidR="00B94432">
        <w:rPr>
          <w:spacing w:val="1"/>
        </w:rPr>
        <w:t xml:space="preserve"> </w:t>
      </w:r>
      <w:r w:rsidR="00B94432">
        <w:t>(последнее</w:t>
      </w:r>
      <w:r w:rsidR="00B94432">
        <w:rPr>
          <w:spacing w:val="1"/>
        </w:rPr>
        <w:t xml:space="preserve"> </w:t>
      </w:r>
      <w:r w:rsidR="00B94432">
        <w:t>-</w:t>
      </w:r>
      <w:r w:rsidR="00B94432">
        <w:rPr>
          <w:spacing w:val="1"/>
        </w:rPr>
        <w:t xml:space="preserve"> </w:t>
      </w:r>
      <w:r w:rsidR="00B94432">
        <w:t>при</w:t>
      </w:r>
      <w:r w:rsidR="00B94432">
        <w:rPr>
          <w:spacing w:val="1"/>
        </w:rPr>
        <w:t xml:space="preserve"> </w:t>
      </w:r>
      <w:r w:rsidR="00B94432">
        <w:t>наличии),</w:t>
      </w:r>
      <w:r w:rsidR="00B94432">
        <w:rPr>
          <w:spacing w:val="1"/>
        </w:rPr>
        <w:t xml:space="preserve"> </w:t>
      </w:r>
      <w:r w:rsidR="00B94432">
        <w:t>должности</w:t>
      </w:r>
      <w:r w:rsidR="00B94432">
        <w:rPr>
          <w:spacing w:val="1"/>
        </w:rPr>
        <w:t xml:space="preserve"> </w:t>
      </w:r>
      <w:r w:rsidR="00B94432">
        <w:t>ответственного лица за прием</w:t>
      </w:r>
      <w:r w:rsidR="00B94432">
        <w:rPr>
          <w:spacing w:val="-3"/>
        </w:rPr>
        <w:t xml:space="preserve"> </w:t>
      </w:r>
      <w:r w:rsidR="00B94432">
        <w:t>документов;</w:t>
      </w:r>
    </w:p>
    <w:p w:rsidR="00B94432" w:rsidRDefault="001B40EE" w:rsidP="00B94432">
      <w:pPr>
        <w:pStyle w:val="a9"/>
        <w:ind w:left="857"/>
        <w:jc w:val="both"/>
      </w:pPr>
      <w:r>
        <w:t xml:space="preserve">- </w:t>
      </w:r>
      <w:r w:rsidR="00B94432">
        <w:t>графика</w:t>
      </w:r>
      <w:r w:rsidR="00B94432">
        <w:rPr>
          <w:spacing w:val="-4"/>
        </w:rPr>
        <w:t xml:space="preserve"> </w:t>
      </w:r>
      <w:r w:rsidR="00B94432">
        <w:t>приема</w:t>
      </w:r>
      <w:r w:rsidR="00B94432">
        <w:rPr>
          <w:spacing w:val="-4"/>
        </w:rPr>
        <w:t xml:space="preserve"> </w:t>
      </w:r>
      <w:r w:rsidR="00B94432">
        <w:t>Заявителей.</w:t>
      </w:r>
    </w:p>
    <w:p w:rsidR="00B94432" w:rsidRDefault="00B94432" w:rsidP="001B40EE">
      <w:pPr>
        <w:pStyle w:val="a9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1B40EE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B94432" w:rsidRDefault="00B94432" w:rsidP="00B94432">
      <w:pPr>
        <w:pStyle w:val="a9"/>
        <w:ind w:left="85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r>
        <w:t>настольную</w:t>
      </w:r>
    </w:p>
    <w:p w:rsidR="00B94432" w:rsidRDefault="00B94432" w:rsidP="00B94432">
      <w:pPr>
        <w:jc w:val="both"/>
        <w:sectPr w:rsidR="00B94432">
          <w:pgSz w:w="11910" w:h="16840"/>
          <w:pgMar w:top="1040" w:right="400" w:bottom="280" w:left="1140" w:header="429" w:footer="0" w:gutter="0"/>
          <w:cols w:space="720"/>
        </w:sectPr>
      </w:pPr>
    </w:p>
    <w:p w:rsidR="00B94432" w:rsidRDefault="00B94432" w:rsidP="00B94432">
      <w:pPr>
        <w:pStyle w:val="a9"/>
        <w:spacing w:before="79" w:line="242" w:lineRule="auto"/>
        <w:ind w:left="137" w:right="163"/>
        <w:jc w:val="both"/>
      </w:pP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B94432" w:rsidRDefault="00B94432" w:rsidP="00B94432">
      <w:pPr>
        <w:pStyle w:val="a9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B94432" w:rsidRDefault="001B40EE" w:rsidP="00B94432">
      <w:pPr>
        <w:pStyle w:val="a9"/>
        <w:ind w:left="137" w:right="167" w:firstLine="720"/>
        <w:jc w:val="both"/>
      </w:pPr>
      <w:r>
        <w:t xml:space="preserve">- </w:t>
      </w:r>
      <w:r w:rsidR="00B94432">
        <w:t>возможность беспрепятственного</w:t>
      </w:r>
      <w:r w:rsidR="00B94432">
        <w:rPr>
          <w:spacing w:val="1"/>
        </w:rPr>
        <w:t xml:space="preserve"> </w:t>
      </w:r>
      <w:r w:rsidR="00B94432">
        <w:t>доступа</w:t>
      </w:r>
      <w:r w:rsidR="00B94432">
        <w:rPr>
          <w:spacing w:val="70"/>
        </w:rPr>
        <w:t xml:space="preserve"> </w:t>
      </w:r>
      <w:r w:rsidR="00B94432">
        <w:t>к</w:t>
      </w:r>
      <w:r w:rsidR="00B94432">
        <w:rPr>
          <w:spacing w:val="70"/>
        </w:rPr>
        <w:t xml:space="preserve"> </w:t>
      </w:r>
      <w:r w:rsidR="00B94432">
        <w:t>объекту (зданию,</w:t>
      </w:r>
      <w:r w:rsidR="00B94432">
        <w:rPr>
          <w:spacing w:val="70"/>
        </w:rPr>
        <w:t xml:space="preserve"> </w:t>
      </w:r>
      <w:r w:rsidR="00B94432">
        <w:t>помещению),</w:t>
      </w:r>
      <w:r w:rsidR="00B94432">
        <w:rPr>
          <w:spacing w:val="-68"/>
        </w:rPr>
        <w:t xml:space="preserve"> </w:t>
      </w:r>
      <w:r w:rsidR="00B94432">
        <w:t>в</w:t>
      </w:r>
      <w:r w:rsidR="00B94432">
        <w:rPr>
          <w:spacing w:val="-3"/>
        </w:rPr>
        <w:t xml:space="preserve"> </w:t>
      </w:r>
      <w:r w:rsidR="00B94432">
        <w:t>котором</w:t>
      </w:r>
      <w:r w:rsidR="00B94432">
        <w:rPr>
          <w:spacing w:val="-1"/>
        </w:rPr>
        <w:t xml:space="preserve"> </w:t>
      </w:r>
      <w:r w:rsidR="00B94432">
        <w:t>предоставляется</w:t>
      </w:r>
      <w:r w:rsidR="00B94432">
        <w:rPr>
          <w:spacing w:val="-1"/>
        </w:rPr>
        <w:t xml:space="preserve"> </w:t>
      </w:r>
      <w:r w:rsidR="00B94432">
        <w:t>государственная</w:t>
      </w:r>
      <w:r w:rsidR="00B94432">
        <w:rPr>
          <w:spacing w:val="2"/>
        </w:rPr>
        <w:t xml:space="preserve"> </w:t>
      </w:r>
      <w:r w:rsidR="00B94432">
        <w:t>(муниципальная)</w:t>
      </w:r>
      <w:r w:rsidR="00B94432">
        <w:rPr>
          <w:spacing w:val="-1"/>
        </w:rPr>
        <w:t xml:space="preserve"> </w:t>
      </w:r>
      <w:r w:rsidR="00B94432">
        <w:t>услуга;</w:t>
      </w:r>
    </w:p>
    <w:p w:rsidR="00B94432" w:rsidRDefault="001B40EE" w:rsidP="00B94432">
      <w:pPr>
        <w:pStyle w:val="a9"/>
        <w:ind w:left="137" w:right="168" w:firstLine="720"/>
        <w:jc w:val="both"/>
      </w:pPr>
      <w:r>
        <w:t xml:space="preserve">- </w:t>
      </w:r>
      <w:r w:rsidR="00B94432">
        <w:t>возможность</w:t>
      </w:r>
      <w:r w:rsidR="00B94432">
        <w:rPr>
          <w:spacing w:val="1"/>
        </w:rPr>
        <w:t xml:space="preserve"> </w:t>
      </w:r>
      <w:r w:rsidR="00B94432">
        <w:t>самостоятельного</w:t>
      </w:r>
      <w:r w:rsidR="00B94432">
        <w:rPr>
          <w:spacing w:val="1"/>
        </w:rPr>
        <w:t xml:space="preserve"> </w:t>
      </w:r>
      <w:r w:rsidR="00B94432">
        <w:t>передвижения</w:t>
      </w:r>
      <w:r w:rsidR="00B94432">
        <w:rPr>
          <w:spacing w:val="1"/>
        </w:rPr>
        <w:t xml:space="preserve"> </w:t>
      </w:r>
      <w:r w:rsidR="00B94432">
        <w:t>по</w:t>
      </w:r>
      <w:r w:rsidR="00B94432">
        <w:rPr>
          <w:spacing w:val="1"/>
        </w:rPr>
        <w:t xml:space="preserve"> </w:t>
      </w:r>
      <w:r w:rsidR="00B94432">
        <w:t>территории,</w:t>
      </w:r>
      <w:r w:rsidR="00B94432">
        <w:rPr>
          <w:spacing w:val="1"/>
        </w:rPr>
        <w:t xml:space="preserve"> </w:t>
      </w:r>
      <w:r w:rsidR="00B94432">
        <w:t>на</w:t>
      </w:r>
      <w:r w:rsidR="00B94432">
        <w:rPr>
          <w:spacing w:val="1"/>
        </w:rPr>
        <w:t xml:space="preserve"> </w:t>
      </w:r>
      <w:r w:rsidR="00B94432">
        <w:t>которой</w:t>
      </w:r>
      <w:r w:rsidR="00B94432">
        <w:rPr>
          <w:spacing w:val="1"/>
        </w:rPr>
        <w:t xml:space="preserve"> </w:t>
      </w:r>
      <w:r w:rsidR="00B94432">
        <w:t>расположены</w:t>
      </w:r>
      <w:r w:rsidR="00B94432">
        <w:rPr>
          <w:spacing w:val="1"/>
        </w:rPr>
        <w:t xml:space="preserve"> </w:t>
      </w:r>
      <w:r w:rsidR="00B94432">
        <w:t>здания</w:t>
      </w:r>
      <w:r w:rsidR="00B94432">
        <w:rPr>
          <w:spacing w:val="1"/>
        </w:rPr>
        <w:t xml:space="preserve"> </w:t>
      </w:r>
      <w:r w:rsidR="00B94432">
        <w:t>и</w:t>
      </w:r>
      <w:r w:rsidR="00B94432">
        <w:rPr>
          <w:spacing w:val="1"/>
        </w:rPr>
        <w:t xml:space="preserve"> </w:t>
      </w:r>
      <w:r w:rsidR="00B94432">
        <w:t>помещения, в которых</w:t>
      </w:r>
      <w:r w:rsidR="00B94432">
        <w:rPr>
          <w:spacing w:val="1"/>
        </w:rPr>
        <w:t xml:space="preserve"> </w:t>
      </w:r>
      <w:r w:rsidR="00B94432">
        <w:t>предоставляется</w:t>
      </w:r>
      <w:r w:rsidR="00B94432">
        <w:rPr>
          <w:spacing w:val="1"/>
        </w:rPr>
        <w:t xml:space="preserve"> </w:t>
      </w:r>
      <w:r w:rsidR="00B94432">
        <w:t>государственная</w:t>
      </w:r>
      <w:r w:rsidR="00B94432">
        <w:rPr>
          <w:spacing w:val="1"/>
        </w:rPr>
        <w:t xml:space="preserve"> </w:t>
      </w:r>
      <w:r w:rsidR="00B94432">
        <w:t>(муниципальная)</w:t>
      </w:r>
      <w:r w:rsidR="00B94432">
        <w:rPr>
          <w:spacing w:val="21"/>
        </w:rPr>
        <w:t xml:space="preserve"> </w:t>
      </w:r>
      <w:r w:rsidR="00B94432">
        <w:t>услуга,</w:t>
      </w:r>
      <w:r w:rsidR="00B94432">
        <w:rPr>
          <w:spacing w:val="20"/>
        </w:rPr>
        <w:t xml:space="preserve"> </w:t>
      </w:r>
      <w:r w:rsidR="00B94432">
        <w:t>а</w:t>
      </w:r>
      <w:r w:rsidR="00B94432">
        <w:rPr>
          <w:spacing w:val="21"/>
        </w:rPr>
        <w:t xml:space="preserve"> </w:t>
      </w:r>
      <w:r w:rsidR="00B94432">
        <w:t>также</w:t>
      </w:r>
      <w:r w:rsidR="00B94432">
        <w:rPr>
          <w:spacing w:val="19"/>
        </w:rPr>
        <w:t xml:space="preserve"> </w:t>
      </w:r>
      <w:r w:rsidR="00B94432">
        <w:t>входа</w:t>
      </w:r>
      <w:r w:rsidR="00B94432">
        <w:rPr>
          <w:spacing w:val="19"/>
        </w:rPr>
        <w:t xml:space="preserve"> </w:t>
      </w:r>
      <w:r w:rsidR="00B94432">
        <w:t>в</w:t>
      </w:r>
      <w:r w:rsidR="00B94432">
        <w:rPr>
          <w:spacing w:val="21"/>
        </w:rPr>
        <w:t xml:space="preserve"> </w:t>
      </w:r>
      <w:r w:rsidR="00B94432">
        <w:t>такие</w:t>
      </w:r>
      <w:r w:rsidR="00B94432">
        <w:rPr>
          <w:spacing w:val="21"/>
        </w:rPr>
        <w:t xml:space="preserve"> </w:t>
      </w:r>
      <w:r w:rsidR="00B94432">
        <w:t>объекты</w:t>
      </w:r>
      <w:r w:rsidR="00B94432">
        <w:rPr>
          <w:spacing w:val="19"/>
        </w:rPr>
        <w:t xml:space="preserve"> </w:t>
      </w:r>
      <w:r w:rsidR="00B94432">
        <w:t>и</w:t>
      </w:r>
      <w:r w:rsidR="00B94432">
        <w:rPr>
          <w:spacing w:val="19"/>
        </w:rPr>
        <w:t xml:space="preserve"> </w:t>
      </w:r>
      <w:r w:rsidR="00B94432">
        <w:t>выхода</w:t>
      </w:r>
      <w:r w:rsidR="00B94432">
        <w:rPr>
          <w:spacing w:val="21"/>
        </w:rPr>
        <w:t xml:space="preserve"> </w:t>
      </w:r>
      <w:r w:rsidR="00B94432">
        <w:t>из</w:t>
      </w:r>
      <w:r w:rsidR="00B94432">
        <w:rPr>
          <w:spacing w:val="19"/>
        </w:rPr>
        <w:t xml:space="preserve"> </w:t>
      </w:r>
      <w:r w:rsidR="00B94432">
        <w:t>них,</w:t>
      </w:r>
      <w:r w:rsidR="00B94432">
        <w:rPr>
          <w:spacing w:val="18"/>
        </w:rPr>
        <w:t xml:space="preserve"> </w:t>
      </w:r>
      <w:r w:rsidR="00B94432">
        <w:t>посадки</w:t>
      </w:r>
      <w:r w:rsidR="00B94432">
        <w:rPr>
          <w:spacing w:val="-68"/>
        </w:rPr>
        <w:t xml:space="preserve"> </w:t>
      </w:r>
      <w:r w:rsidR="00B94432">
        <w:t>в</w:t>
      </w:r>
      <w:r w:rsidR="00B94432">
        <w:rPr>
          <w:spacing w:val="1"/>
        </w:rPr>
        <w:t xml:space="preserve"> </w:t>
      </w:r>
      <w:r w:rsidR="00B94432">
        <w:t>транспортное</w:t>
      </w:r>
      <w:r w:rsidR="00B94432">
        <w:rPr>
          <w:spacing w:val="1"/>
        </w:rPr>
        <w:t xml:space="preserve"> </w:t>
      </w:r>
      <w:r w:rsidR="00B94432">
        <w:t>средство</w:t>
      </w:r>
      <w:r w:rsidR="00B94432">
        <w:rPr>
          <w:spacing w:val="1"/>
        </w:rPr>
        <w:t xml:space="preserve"> </w:t>
      </w:r>
      <w:r w:rsidR="00B94432">
        <w:t>и</w:t>
      </w:r>
      <w:r w:rsidR="00B94432">
        <w:rPr>
          <w:spacing w:val="1"/>
        </w:rPr>
        <w:t xml:space="preserve"> </w:t>
      </w:r>
      <w:r w:rsidR="00B94432">
        <w:t>высадки</w:t>
      </w:r>
      <w:r w:rsidR="00B94432">
        <w:rPr>
          <w:spacing w:val="70"/>
        </w:rPr>
        <w:t xml:space="preserve"> </w:t>
      </w:r>
      <w:r w:rsidR="00B94432">
        <w:t>из</w:t>
      </w:r>
      <w:r w:rsidR="00B94432">
        <w:rPr>
          <w:spacing w:val="70"/>
        </w:rPr>
        <w:t xml:space="preserve"> </w:t>
      </w:r>
      <w:r w:rsidR="00B94432">
        <w:t>него,</w:t>
      </w:r>
      <w:r w:rsidR="00B94432">
        <w:rPr>
          <w:spacing w:val="70"/>
        </w:rPr>
        <w:t xml:space="preserve"> </w:t>
      </w:r>
      <w:r w:rsidR="00B94432">
        <w:t>в</w:t>
      </w:r>
      <w:r w:rsidR="00B94432">
        <w:rPr>
          <w:spacing w:val="70"/>
        </w:rPr>
        <w:t xml:space="preserve"> </w:t>
      </w:r>
      <w:r w:rsidR="00B94432">
        <w:t>том</w:t>
      </w:r>
      <w:r w:rsidR="00B94432">
        <w:rPr>
          <w:spacing w:val="70"/>
        </w:rPr>
        <w:t xml:space="preserve"> </w:t>
      </w:r>
      <w:r w:rsidR="00B94432">
        <w:t>числе</w:t>
      </w:r>
      <w:r w:rsidR="00B94432">
        <w:rPr>
          <w:spacing w:val="70"/>
        </w:rPr>
        <w:t xml:space="preserve"> </w:t>
      </w:r>
      <w:r w:rsidR="00B94432">
        <w:t>с</w:t>
      </w:r>
      <w:r w:rsidR="00B94432">
        <w:rPr>
          <w:spacing w:val="70"/>
        </w:rPr>
        <w:t xml:space="preserve"> </w:t>
      </w:r>
      <w:r w:rsidR="00B94432">
        <w:t>использование</w:t>
      </w:r>
      <w:r w:rsidR="00B94432">
        <w:rPr>
          <w:spacing w:val="1"/>
        </w:rPr>
        <w:t xml:space="preserve"> </w:t>
      </w:r>
      <w:r w:rsidR="00B94432">
        <w:t>кресла-</w:t>
      </w:r>
      <w:r w:rsidR="00B94432">
        <w:rPr>
          <w:spacing w:val="-1"/>
        </w:rPr>
        <w:t xml:space="preserve"> </w:t>
      </w:r>
      <w:r w:rsidR="00B94432">
        <w:t>коляски;</w:t>
      </w:r>
    </w:p>
    <w:p w:rsidR="00B94432" w:rsidRDefault="001B40EE" w:rsidP="00B94432">
      <w:pPr>
        <w:pStyle w:val="a9"/>
        <w:ind w:left="137" w:right="169" w:firstLine="720"/>
        <w:jc w:val="both"/>
      </w:pPr>
      <w:r>
        <w:t xml:space="preserve">- </w:t>
      </w:r>
      <w:r w:rsidR="00B94432">
        <w:t>сопровождение</w:t>
      </w:r>
      <w:r w:rsidR="00B94432">
        <w:rPr>
          <w:spacing w:val="29"/>
        </w:rPr>
        <w:t xml:space="preserve"> </w:t>
      </w:r>
      <w:r w:rsidR="00B94432">
        <w:t>инвалидов,</w:t>
      </w:r>
      <w:r w:rsidR="00B94432">
        <w:rPr>
          <w:spacing w:val="28"/>
        </w:rPr>
        <w:t xml:space="preserve"> </w:t>
      </w:r>
      <w:r w:rsidR="00B94432">
        <w:t>имеющих</w:t>
      </w:r>
      <w:r w:rsidR="00B94432">
        <w:rPr>
          <w:spacing w:val="29"/>
        </w:rPr>
        <w:t xml:space="preserve"> </w:t>
      </w:r>
      <w:r w:rsidR="00B94432">
        <w:t>стойкие</w:t>
      </w:r>
      <w:r w:rsidR="00B94432">
        <w:rPr>
          <w:spacing w:val="27"/>
        </w:rPr>
        <w:t xml:space="preserve"> </w:t>
      </w:r>
      <w:r w:rsidR="00B94432">
        <w:t>расстройства</w:t>
      </w:r>
      <w:r w:rsidR="00B94432">
        <w:rPr>
          <w:spacing w:val="29"/>
        </w:rPr>
        <w:t xml:space="preserve"> </w:t>
      </w:r>
      <w:r w:rsidR="00B94432">
        <w:t>функции</w:t>
      </w:r>
      <w:r w:rsidR="00B94432">
        <w:rPr>
          <w:spacing w:val="30"/>
        </w:rPr>
        <w:t xml:space="preserve"> </w:t>
      </w:r>
      <w:r w:rsidR="00B94432">
        <w:t>зрения</w:t>
      </w:r>
      <w:r w:rsidR="00B94432">
        <w:rPr>
          <w:spacing w:val="-68"/>
        </w:rPr>
        <w:t xml:space="preserve"> </w:t>
      </w:r>
      <w:r w:rsidR="00B94432">
        <w:t>и</w:t>
      </w:r>
      <w:r w:rsidR="00B94432">
        <w:rPr>
          <w:spacing w:val="-1"/>
        </w:rPr>
        <w:t xml:space="preserve"> </w:t>
      </w:r>
      <w:r w:rsidR="00B94432">
        <w:t>самостоятельного</w:t>
      </w:r>
      <w:r w:rsidR="00B94432">
        <w:rPr>
          <w:spacing w:val="-3"/>
        </w:rPr>
        <w:t xml:space="preserve"> </w:t>
      </w:r>
      <w:r w:rsidR="00B94432">
        <w:t>передвижения;</w:t>
      </w:r>
    </w:p>
    <w:p w:rsidR="00B94432" w:rsidRDefault="001B40EE" w:rsidP="00B94432">
      <w:pPr>
        <w:pStyle w:val="a9"/>
        <w:ind w:left="137" w:right="166" w:firstLine="720"/>
        <w:jc w:val="both"/>
      </w:pPr>
      <w:r>
        <w:t xml:space="preserve">- </w:t>
      </w:r>
      <w:r w:rsidR="00B94432">
        <w:t>надлежащее</w:t>
      </w:r>
      <w:r w:rsidR="00B94432">
        <w:rPr>
          <w:spacing w:val="1"/>
        </w:rPr>
        <w:t xml:space="preserve"> </w:t>
      </w:r>
      <w:r w:rsidR="00B94432">
        <w:t>размещение</w:t>
      </w:r>
      <w:r w:rsidR="00B94432">
        <w:rPr>
          <w:spacing w:val="1"/>
        </w:rPr>
        <w:t xml:space="preserve"> </w:t>
      </w:r>
      <w:r w:rsidR="00B94432">
        <w:t>оборудования</w:t>
      </w:r>
      <w:r w:rsidR="00B94432">
        <w:rPr>
          <w:spacing w:val="1"/>
        </w:rPr>
        <w:t xml:space="preserve"> </w:t>
      </w:r>
      <w:r w:rsidR="00B94432">
        <w:t>и</w:t>
      </w:r>
      <w:r w:rsidR="00B94432">
        <w:rPr>
          <w:spacing w:val="1"/>
        </w:rPr>
        <w:t xml:space="preserve"> </w:t>
      </w:r>
      <w:r w:rsidR="00B94432">
        <w:t>носителей</w:t>
      </w:r>
      <w:r w:rsidR="00B94432">
        <w:rPr>
          <w:spacing w:val="1"/>
        </w:rPr>
        <w:t xml:space="preserve"> </w:t>
      </w:r>
      <w:r w:rsidR="00B94432">
        <w:t>информации,</w:t>
      </w:r>
      <w:r w:rsidR="00B94432">
        <w:rPr>
          <w:spacing w:val="-67"/>
        </w:rPr>
        <w:t xml:space="preserve"> </w:t>
      </w:r>
      <w:r w:rsidR="00B94432">
        <w:t>необходимых</w:t>
      </w:r>
      <w:r w:rsidR="00B94432">
        <w:rPr>
          <w:spacing w:val="70"/>
        </w:rPr>
        <w:t xml:space="preserve"> </w:t>
      </w:r>
      <w:r w:rsidR="00B94432">
        <w:t>для</w:t>
      </w:r>
      <w:r w:rsidR="00B94432">
        <w:rPr>
          <w:spacing w:val="70"/>
        </w:rPr>
        <w:t xml:space="preserve"> </w:t>
      </w:r>
      <w:r w:rsidR="00B94432">
        <w:t>обеспечения</w:t>
      </w:r>
      <w:r w:rsidR="00B94432">
        <w:rPr>
          <w:spacing w:val="70"/>
        </w:rPr>
        <w:t xml:space="preserve"> </w:t>
      </w:r>
      <w:r w:rsidR="00B94432">
        <w:t>беспрепятственного</w:t>
      </w:r>
      <w:r w:rsidR="00B94432">
        <w:rPr>
          <w:spacing w:val="70"/>
        </w:rPr>
        <w:t xml:space="preserve"> </w:t>
      </w:r>
      <w:r w:rsidR="00B94432">
        <w:t>доступа</w:t>
      </w:r>
      <w:r w:rsidR="00B94432">
        <w:rPr>
          <w:spacing w:val="70"/>
        </w:rPr>
        <w:t xml:space="preserve"> </w:t>
      </w:r>
      <w:r w:rsidR="00B94432">
        <w:t>инвалидов</w:t>
      </w:r>
      <w:r w:rsidR="00B94432">
        <w:rPr>
          <w:spacing w:val="70"/>
        </w:rPr>
        <w:t xml:space="preserve"> </w:t>
      </w:r>
      <w:r w:rsidR="00B94432">
        <w:t>зданиям</w:t>
      </w:r>
      <w:r w:rsidR="00B94432">
        <w:rPr>
          <w:spacing w:val="1"/>
        </w:rPr>
        <w:t xml:space="preserve"> </w:t>
      </w:r>
      <w:r w:rsidR="00B94432">
        <w:t>и</w:t>
      </w:r>
      <w:r w:rsidR="00B94432">
        <w:rPr>
          <w:spacing w:val="1"/>
        </w:rPr>
        <w:t xml:space="preserve"> </w:t>
      </w:r>
      <w:r w:rsidR="00B94432">
        <w:t>помещениям,</w:t>
      </w:r>
      <w:r w:rsidR="00B94432">
        <w:rPr>
          <w:spacing w:val="1"/>
        </w:rPr>
        <w:t xml:space="preserve"> </w:t>
      </w:r>
      <w:r w:rsidR="00B94432">
        <w:t>в</w:t>
      </w:r>
      <w:r w:rsidR="00B94432">
        <w:rPr>
          <w:spacing w:val="1"/>
        </w:rPr>
        <w:t xml:space="preserve"> </w:t>
      </w:r>
      <w:r w:rsidR="00B94432">
        <w:t>которых</w:t>
      </w:r>
      <w:r w:rsidR="00B94432">
        <w:rPr>
          <w:spacing w:val="1"/>
        </w:rPr>
        <w:t xml:space="preserve"> </w:t>
      </w:r>
      <w:r w:rsidR="00B94432">
        <w:t>предоставляется</w:t>
      </w:r>
      <w:r w:rsidR="00B94432">
        <w:rPr>
          <w:spacing w:val="1"/>
        </w:rPr>
        <w:t xml:space="preserve"> </w:t>
      </w:r>
      <w:r w:rsidR="00B94432">
        <w:t>государственная</w:t>
      </w:r>
      <w:r w:rsidR="00B94432">
        <w:rPr>
          <w:spacing w:val="1"/>
        </w:rPr>
        <w:t xml:space="preserve"> </w:t>
      </w:r>
      <w:r w:rsidR="00B94432">
        <w:t>(муниципальная)</w:t>
      </w:r>
      <w:r w:rsidR="00B94432">
        <w:rPr>
          <w:spacing w:val="1"/>
        </w:rPr>
        <w:t xml:space="preserve"> </w:t>
      </w:r>
      <w:r w:rsidR="00B94432">
        <w:t>услуга,</w:t>
      </w:r>
      <w:r w:rsidR="00B94432">
        <w:rPr>
          <w:spacing w:val="48"/>
        </w:rPr>
        <w:t xml:space="preserve"> </w:t>
      </w:r>
      <w:r w:rsidR="00B94432">
        <w:t>и</w:t>
      </w:r>
      <w:r w:rsidR="00B94432">
        <w:rPr>
          <w:spacing w:val="49"/>
        </w:rPr>
        <w:t xml:space="preserve"> </w:t>
      </w:r>
      <w:r w:rsidR="00B94432">
        <w:t>к</w:t>
      </w:r>
      <w:r w:rsidR="00B94432">
        <w:rPr>
          <w:spacing w:val="49"/>
        </w:rPr>
        <w:t xml:space="preserve"> </w:t>
      </w:r>
      <w:r w:rsidR="00B94432">
        <w:t>государственной</w:t>
      </w:r>
      <w:r w:rsidR="00B94432">
        <w:rPr>
          <w:spacing w:val="118"/>
        </w:rPr>
        <w:t xml:space="preserve"> </w:t>
      </w:r>
      <w:r w:rsidR="00B94432">
        <w:t>(муниципальной)</w:t>
      </w:r>
      <w:r w:rsidR="00B94432">
        <w:rPr>
          <w:spacing w:val="117"/>
        </w:rPr>
        <w:t xml:space="preserve"> </w:t>
      </w:r>
      <w:r w:rsidR="00B94432">
        <w:t>услуге</w:t>
      </w:r>
      <w:r w:rsidR="00B94432">
        <w:rPr>
          <w:spacing w:val="117"/>
        </w:rPr>
        <w:t xml:space="preserve"> </w:t>
      </w:r>
      <w:r w:rsidR="00B94432">
        <w:t>с</w:t>
      </w:r>
      <w:r w:rsidR="00B94432">
        <w:rPr>
          <w:spacing w:val="117"/>
        </w:rPr>
        <w:t xml:space="preserve"> </w:t>
      </w:r>
      <w:r w:rsidR="00B94432">
        <w:t>учетом</w:t>
      </w:r>
      <w:r w:rsidR="00B94432">
        <w:rPr>
          <w:spacing w:val="117"/>
        </w:rPr>
        <w:t xml:space="preserve"> </w:t>
      </w:r>
      <w:r w:rsidR="00B94432">
        <w:t>ограничений</w:t>
      </w:r>
      <w:r w:rsidR="00B94432">
        <w:rPr>
          <w:spacing w:val="-68"/>
        </w:rPr>
        <w:t xml:space="preserve"> </w:t>
      </w:r>
      <w:r w:rsidR="00B94432">
        <w:t>их жизнедеятельности;</w:t>
      </w:r>
    </w:p>
    <w:p w:rsidR="00B94432" w:rsidRDefault="001B40EE" w:rsidP="00B94432">
      <w:pPr>
        <w:pStyle w:val="a9"/>
        <w:spacing w:line="322" w:lineRule="exact"/>
        <w:ind w:left="857"/>
        <w:jc w:val="both"/>
      </w:pPr>
      <w:r>
        <w:t xml:space="preserve">- </w:t>
      </w:r>
      <w:r w:rsidR="00B94432">
        <w:t>допуск</w:t>
      </w:r>
      <w:r w:rsidR="00B94432">
        <w:rPr>
          <w:spacing w:val="-6"/>
        </w:rPr>
        <w:t xml:space="preserve"> </w:t>
      </w:r>
      <w:r w:rsidR="00B94432">
        <w:t>сурдопереводчика</w:t>
      </w:r>
      <w:r w:rsidR="00B94432">
        <w:rPr>
          <w:spacing w:val="-6"/>
        </w:rPr>
        <w:t xml:space="preserve"> </w:t>
      </w:r>
      <w:r w:rsidR="00B94432">
        <w:t>и</w:t>
      </w:r>
      <w:r w:rsidR="00B94432">
        <w:rPr>
          <w:spacing w:val="-5"/>
        </w:rPr>
        <w:t xml:space="preserve"> </w:t>
      </w:r>
      <w:r w:rsidR="00B94432">
        <w:t>тифлосурдопереводчика;</w:t>
      </w:r>
    </w:p>
    <w:p w:rsidR="00B94432" w:rsidRDefault="001B40EE" w:rsidP="00B94432">
      <w:pPr>
        <w:pStyle w:val="a9"/>
        <w:ind w:left="137" w:right="163" w:firstLine="720"/>
        <w:jc w:val="both"/>
      </w:pPr>
      <w:r>
        <w:t xml:space="preserve">- </w:t>
      </w:r>
      <w:r w:rsidR="00B94432">
        <w:t>допуск</w:t>
      </w:r>
      <w:r w:rsidR="00B94432">
        <w:rPr>
          <w:spacing w:val="71"/>
        </w:rPr>
        <w:t xml:space="preserve"> </w:t>
      </w:r>
      <w:r w:rsidR="00B94432">
        <w:t>собаки-проводника   при   наличии   документа,   подтверждающего</w:t>
      </w:r>
      <w:r w:rsidR="00B94432">
        <w:rPr>
          <w:spacing w:val="1"/>
        </w:rPr>
        <w:t xml:space="preserve"> </w:t>
      </w:r>
      <w:r w:rsidR="00B94432">
        <w:t>ее</w:t>
      </w:r>
      <w:r w:rsidR="00B94432">
        <w:rPr>
          <w:spacing w:val="1"/>
        </w:rPr>
        <w:t xml:space="preserve"> </w:t>
      </w:r>
      <w:r w:rsidR="00B94432">
        <w:t>специальное</w:t>
      </w:r>
      <w:r w:rsidR="00B94432">
        <w:rPr>
          <w:spacing w:val="1"/>
        </w:rPr>
        <w:t xml:space="preserve"> </w:t>
      </w:r>
      <w:r w:rsidR="00B94432">
        <w:t>обучение,</w:t>
      </w:r>
      <w:r w:rsidR="00B94432">
        <w:rPr>
          <w:spacing w:val="1"/>
        </w:rPr>
        <w:t xml:space="preserve"> </w:t>
      </w:r>
      <w:r w:rsidR="00B94432">
        <w:t>на</w:t>
      </w:r>
      <w:r w:rsidR="00B94432">
        <w:rPr>
          <w:spacing w:val="1"/>
        </w:rPr>
        <w:t xml:space="preserve"> </w:t>
      </w:r>
      <w:r w:rsidR="00B94432">
        <w:t>объекты</w:t>
      </w:r>
      <w:r w:rsidR="00B94432">
        <w:rPr>
          <w:spacing w:val="1"/>
        </w:rPr>
        <w:t xml:space="preserve"> </w:t>
      </w:r>
      <w:r w:rsidR="00B94432">
        <w:t>(здания,</w:t>
      </w:r>
      <w:r w:rsidR="00B94432">
        <w:rPr>
          <w:spacing w:val="1"/>
        </w:rPr>
        <w:t xml:space="preserve"> </w:t>
      </w:r>
      <w:r w:rsidR="00B94432">
        <w:t>помещения),</w:t>
      </w:r>
      <w:r w:rsidR="00B94432">
        <w:rPr>
          <w:spacing w:val="1"/>
        </w:rPr>
        <w:t xml:space="preserve"> </w:t>
      </w:r>
      <w:r w:rsidR="00B94432">
        <w:t>в</w:t>
      </w:r>
      <w:r w:rsidR="00B94432">
        <w:rPr>
          <w:spacing w:val="1"/>
        </w:rPr>
        <w:t xml:space="preserve"> </w:t>
      </w:r>
      <w:r w:rsidR="00B94432">
        <w:t>которых</w:t>
      </w:r>
      <w:r w:rsidR="00B94432">
        <w:rPr>
          <w:spacing w:val="1"/>
        </w:rPr>
        <w:t xml:space="preserve"> </w:t>
      </w:r>
      <w:r w:rsidR="00B94432">
        <w:t>предоставляются</w:t>
      </w:r>
      <w:r w:rsidR="00B94432">
        <w:rPr>
          <w:spacing w:val="-1"/>
        </w:rPr>
        <w:t xml:space="preserve"> </w:t>
      </w:r>
      <w:r w:rsidR="00B94432">
        <w:t>государственная (муниципальная)</w:t>
      </w:r>
      <w:r w:rsidR="00B94432">
        <w:rPr>
          <w:spacing w:val="-1"/>
        </w:rPr>
        <w:t xml:space="preserve"> </w:t>
      </w:r>
      <w:r w:rsidR="00B94432">
        <w:t>услуги;</w:t>
      </w:r>
    </w:p>
    <w:p w:rsidR="00F63CD4" w:rsidRPr="00B94432" w:rsidRDefault="001B40EE" w:rsidP="00B94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432" w:rsidRPr="00B9443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B94432" w:rsidRPr="00B9443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ими</w:t>
      </w:r>
      <w:r w:rsidR="00B94432" w:rsidRPr="00B944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государственных</w:t>
      </w:r>
      <w:r w:rsidR="00B94432" w:rsidRPr="00B944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и</w:t>
      </w:r>
      <w:r w:rsidR="00B94432" w:rsidRPr="00B944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муниципальных</w:t>
      </w:r>
      <w:r w:rsidR="00B94432" w:rsidRPr="00B944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услуг наравне</w:t>
      </w:r>
      <w:r w:rsidR="00B94432" w:rsidRPr="00B944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с</w:t>
      </w:r>
      <w:r w:rsidR="00B94432" w:rsidRPr="00B944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другими</w:t>
      </w:r>
      <w:r w:rsidR="00B94432" w:rsidRPr="00B944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4432" w:rsidRPr="00B94432">
        <w:rPr>
          <w:rFonts w:ascii="Times New Roman" w:hAnsi="Times New Roman" w:cs="Times New Roman"/>
          <w:sz w:val="28"/>
          <w:szCs w:val="28"/>
        </w:rPr>
        <w:t>лицами</w:t>
      </w:r>
      <w:r w:rsidR="009576F1" w:rsidRPr="00B94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CD4" w:rsidRPr="00B94432" w:rsidRDefault="00F63CD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="00710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710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10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7106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3CD4" w:rsidRDefault="00F63CD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CD4" w:rsidRDefault="00664B75" w:rsidP="00664B75">
      <w:pPr>
        <w:widowControl w:val="0"/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2.24.</w:t>
      </w:r>
      <w:r w:rsidR="0071061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Основными</w:t>
      </w:r>
      <w:r w:rsidR="005F00A4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показателями</w:t>
      </w:r>
      <w:r w:rsidR="005F00A4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доступности</w:t>
      </w:r>
      <w:r w:rsidR="005F00A4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предоставления</w:t>
      </w:r>
      <w:r w:rsidR="005F00A4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5F00A4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являются:</w:t>
      </w:r>
    </w:p>
    <w:p w:rsidR="00F63CD4" w:rsidRPr="005F00A4" w:rsidRDefault="00664B75" w:rsidP="00664B75">
      <w:pPr>
        <w:widowControl w:val="0"/>
        <w:tabs>
          <w:tab w:val="left" w:pos="1454"/>
          <w:tab w:val="left" w:pos="1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2.24.1.</w:t>
      </w:r>
      <w:r w:rsidR="00E33737">
        <w:rPr>
          <w:rFonts w:ascii="Times New Roman" w:hAnsi="Times New Roman" w:cs="Times New Roman"/>
          <w:sz w:val="28"/>
        </w:rPr>
        <w:t xml:space="preserve"> </w:t>
      </w:r>
      <w:r w:rsidR="00710617">
        <w:rPr>
          <w:rFonts w:ascii="Times New Roman" w:hAnsi="Times New Roman" w:cs="Times New Roman"/>
          <w:sz w:val="28"/>
        </w:rPr>
        <w:t>Н</w:t>
      </w:r>
      <w:r w:rsidR="005F00A4" w:rsidRPr="005F00A4">
        <w:rPr>
          <w:rFonts w:ascii="Times New Roman" w:hAnsi="Times New Roman" w:cs="Times New Roman"/>
          <w:sz w:val="28"/>
        </w:rPr>
        <w:t>аличие полной и понятной информации о порядке, сроках и ходе</w:t>
      </w:r>
      <w:r w:rsidR="005F00A4" w:rsidRPr="005F00A4">
        <w:rPr>
          <w:rFonts w:ascii="Times New Roman" w:hAnsi="Times New Roman" w:cs="Times New Roman"/>
          <w:spacing w:val="1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предоставления</w:t>
      </w:r>
      <w:r w:rsidR="005F00A4" w:rsidRPr="005F00A4">
        <w:rPr>
          <w:rFonts w:ascii="Times New Roman" w:hAnsi="Times New Roman" w:cs="Times New Roman"/>
          <w:spacing w:val="-11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Государственной</w:t>
      </w:r>
      <w:r w:rsidR="005F00A4" w:rsidRPr="005F00A4">
        <w:rPr>
          <w:rFonts w:ascii="Times New Roman" w:hAnsi="Times New Roman" w:cs="Times New Roman"/>
          <w:spacing w:val="-11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услуги</w:t>
      </w:r>
      <w:r w:rsidR="005F00A4" w:rsidRPr="005F00A4">
        <w:rPr>
          <w:rFonts w:ascii="Times New Roman" w:hAnsi="Times New Roman" w:cs="Times New Roman"/>
          <w:spacing w:val="-11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в</w:t>
      </w:r>
      <w:r w:rsidR="005F00A4" w:rsidRPr="005F00A4">
        <w:rPr>
          <w:rFonts w:ascii="Times New Roman" w:hAnsi="Times New Roman" w:cs="Times New Roman"/>
          <w:spacing w:val="-12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5F00A4" w:rsidRPr="005F00A4">
        <w:rPr>
          <w:rFonts w:ascii="Times New Roman" w:hAnsi="Times New Roman" w:cs="Times New Roman"/>
          <w:spacing w:val="-68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сети</w:t>
      </w:r>
      <w:r w:rsidR="005F00A4" w:rsidRPr="005F00A4">
        <w:rPr>
          <w:rFonts w:ascii="Times New Roman" w:hAnsi="Times New Roman" w:cs="Times New Roman"/>
          <w:spacing w:val="-2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«Интернет»</w:t>
      </w:r>
      <w:r w:rsidR="005F00A4" w:rsidRPr="005F00A4">
        <w:rPr>
          <w:rFonts w:ascii="Times New Roman" w:hAnsi="Times New Roman" w:cs="Times New Roman"/>
          <w:spacing w:val="-3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(далее –</w:t>
      </w:r>
      <w:r w:rsidR="005F00A4" w:rsidRPr="005F00A4">
        <w:rPr>
          <w:rFonts w:ascii="Times New Roman" w:hAnsi="Times New Roman" w:cs="Times New Roman"/>
          <w:spacing w:val="-1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сеть</w:t>
      </w:r>
      <w:r w:rsidR="005F00A4" w:rsidRPr="005F00A4">
        <w:rPr>
          <w:rFonts w:ascii="Times New Roman" w:hAnsi="Times New Roman" w:cs="Times New Roman"/>
          <w:spacing w:val="-3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«Интернет»),</w:t>
      </w:r>
      <w:r w:rsidR="005F00A4" w:rsidRPr="005F00A4">
        <w:rPr>
          <w:rFonts w:ascii="Times New Roman" w:hAnsi="Times New Roman" w:cs="Times New Roman"/>
          <w:spacing w:val="-2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средствах массовой</w:t>
      </w:r>
      <w:r w:rsidR="005F00A4" w:rsidRPr="005F00A4">
        <w:rPr>
          <w:rFonts w:ascii="Times New Roman" w:hAnsi="Times New Roman" w:cs="Times New Roman"/>
          <w:spacing w:val="-3"/>
          <w:sz w:val="28"/>
        </w:rPr>
        <w:t xml:space="preserve"> </w:t>
      </w:r>
      <w:r w:rsidR="005F00A4" w:rsidRPr="005F00A4">
        <w:rPr>
          <w:rFonts w:ascii="Times New Roman" w:hAnsi="Times New Roman" w:cs="Times New Roman"/>
          <w:sz w:val="28"/>
        </w:rPr>
        <w:t>информации</w:t>
      </w:r>
      <w:r w:rsidR="009576F1" w:rsidRPr="005F00A4">
        <w:rPr>
          <w:rFonts w:ascii="Times New Roman" w:eastAsia="Times New Roman" w:hAnsi="Times New Roman" w:cs="Times New Roman"/>
          <w:sz w:val="28"/>
        </w:rPr>
        <w:t>.</w:t>
      </w:r>
    </w:p>
    <w:p w:rsidR="00F63CD4" w:rsidRDefault="00664B75" w:rsidP="00664B75">
      <w:pPr>
        <w:widowControl w:val="0"/>
        <w:tabs>
          <w:tab w:val="left" w:pos="1454"/>
          <w:tab w:val="left" w:pos="17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2.24.2.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Возможность получения заявителем уведомлений о предоставлении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услуги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помощью ЕПГУ.</w:t>
      </w:r>
    </w:p>
    <w:p w:rsidR="00F63CD4" w:rsidRDefault="00664B75" w:rsidP="00664B75">
      <w:pPr>
        <w:widowControl w:val="0"/>
        <w:tabs>
          <w:tab w:val="left" w:pos="1454"/>
          <w:tab w:val="left" w:pos="1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2.24.3. </w:t>
      </w:r>
      <w:r w:rsidR="009576F1">
        <w:rPr>
          <w:rFonts w:ascii="Times New Roman" w:eastAsia="Times New Roman" w:hAnsi="Times New Roman" w:cs="Times New Roman"/>
          <w:sz w:val="28"/>
        </w:rPr>
        <w:t>Возможность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получения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информации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ходе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предоставления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услуги,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том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числе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использованием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информационно-коммуникационных технологий.</w:t>
      </w:r>
    </w:p>
    <w:p w:rsidR="00F63CD4" w:rsidRDefault="00664B75" w:rsidP="00664B75">
      <w:pPr>
        <w:widowControl w:val="0"/>
        <w:tabs>
          <w:tab w:val="left" w:pos="145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2.25. </w:t>
      </w:r>
      <w:r w:rsidR="009576F1">
        <w:rPr>
          <w:rFonts w:ascii="Times New Roman" w:eastAsia="Times New Roman" w:hAnsi="Times New Roman" w:cs="Times New Roman"/>
          <w:sz w:val="28"/>
        </w:rPr>
        <w:t>Основными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показателями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качества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предоставления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услуги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являются:</w:t>
      </w:r>
    </w:p>
    <w:p w:rsidR="00F63CD4" w:rsidRDefault="00664B75" w:rsidP="00664B75">
      <w:pPr>
        <w:widowControl w:val="0"/>
        <w:tabs>
          <w:tab w:val="left" w:pos="1454"/>
          <w:tab w:val="left" w:pos="1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2.25.1. </w:t>
      </w:r>
      <w:r w:rsidR="009576F1">
        <w:rPr>
          <w:rFonts w:ascii="Times New Roman" w:eastAsia="Times New Roman" w:hAnsi="Times New Roman" w:cs="Times New Roman"/>
          <w:sz w:val="28"/>
        </w:rPr>
        <w:t>Своевременность предоставления муниципальной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услуги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соответствии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стандартом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ее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предоставления,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установленным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настоящим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Административным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регламентом.</w:t>
      </w:r>
    </w:p>
    <w:p w:rsidR="00F63CD4" w:rsidRDefault="00664B75" w:rsidP="00664B75">
      <w:pPr>
        <w:widowControl w:val="0"/>
        <w:tabs>
          <w:tab w:val="left" w:pos="1454"/>
          <w:tab w:val="left" w:pos="17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2.25.2. </w:t>
      </w:r>
      <w:r w:rsidR="009576F1">
        <w:rPr>
          <w:rFonts w:ascii="Times New Roman" w:eastAsia="Times New Roman" w:hAnsi="Times New Roman" w:cs="Times New Roman"/>
          <w:sz w:val="28"/>
        </w:rPr>
        <w:t>Минимально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возможное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количество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взаимодействий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гражданина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должностными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лицами,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участвующими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предоставлении</w:t>
      </w:r>
      <w:r w:rsidR="00E3373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F63CD4" w:rsidRDefault="00664B75" w:rsidP="00664B75">
      <w:pPr>
        <w:widowControl w:val="0"/>
        <w:tabs>
          <w:tab w:val="left" w:pos="1454"/>
          <w:tab w:val="left" w:pos="1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2.25.3. </w:t>
      </w:r>
      <w:r w:rsidR="009576F1">
        <w:rPr>
          <w:rFonts w:ascii="Times New Roman" w:eastAsia="Times New Roman" w:hAnsi="Times New Roman" w:cs="Times New Roman"/>
          <w:sz w:val="28"/>
        </w:rPr>
        <w:t>Отсутствие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обоснованных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жалоб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</w:t>
      </w:r>
      <w:r w:rsidR="001B40EE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действия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(бездействие)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сотрудников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их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некорректное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(невнимательное)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отношение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к</w:t>
      </w:r>
      <w:r w:rsidR="00F754C2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заявителям.</w:t>
      </w:r>
    </w:p>
    <w:p w:rsidR="00F63CD4" w:rsidRPr="00664B75" w:rsidRDefault="009576F1" w:rsidP="00664B75">
      <w:pPr>
        <w:pStyle w:val="ac"/>
        <w:numPr>
          <w:ilvl w:val="2"/>
          <w:numId w:val="131"/>
        </w:numPr>
        <w:tabs>
          <w:tab w:val="left" w:pos="1454"/>
          <w:tab w:val="left" w:pos="1936"/>
        </w:tabs>
        <w:ind w:left="0" w:firstLine="709"/>
        <w:rPr>
          <w:sz w:val="28"/>
        </w:rPr>
      </w:pPr>
      <w:r w:rsidRPr="00664B75">
        <w:rPr>
          <w:sz w:val="28"/>
        </w:rPr>
        <w:t>Отсутствие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нарушений</w:t>
      </w:r>
      <w:r w:rsidR="001B40EE">
        <w:rPr>
          <w:sz w:val="28"/>
        </w:rPr>
        <w:t>,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установленных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сроков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в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процессе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предоставления муниципальной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услуги.</w:t>
      </w:r>
    </w:p>
    <w:p w:rsidR="00F63CD4" w:rsidRPr="00664B75" w:rsidRDefault="009576F1" w:rsidP="00664B75">
      <w:pPr>
        <w:pStyle w:val="ac"/>
        <w:numPr>
          <w:ilvl w:val="2"/>
          <w:numId w:val="131"/>
        </w:numPr>
        <w:tabs>
          <w:tab w:val="left" w:pos="1454"/>
          <w:tab w:val="left" w:pos="1927"/>
        </w:tabs>
        <w:ind w:left="0" w:firstLine="709"/>
        <w:rPr>
          <w:sz w:val="28"/>
        </w:rPr>
      </w:pPr>
      <w:r w:rsidRPr="00664B75">
        <w:rPr>
          <w:sz w:val="28"/>
        </w:rPr>
        <w:t>Отсутствие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заявлений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об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оспаривании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решений,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действий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(бездействия)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Администрации,</w:t>
      </w:r>
      <w:r w:rsidR="00664B75">
        <w:rPr>
          <w:sz w:val="28"/>
        </w:rPr>
        <w:t xml:space="preserve"> </w:t>
      </w:r>
      <w:r w:rsidRPr="00664B75">
        <w:rPr>
          <w:sz w:val="28"/>
        </w:rPr>
        <w:t>его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должностных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лиц,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принимаемых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(совершенных) при предоставлении муниципальной услуги, по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итогам рассмотрения которых вынесены решения об удовлетворении (частичном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удовлетворении)</w:t>
      </w:r>
      <w:r w:rsidR="00F754C2" w:rsidRPr="00664B75">
        <w:rPr>
          <w:sz w:val="28"/>
        </w:rPr>
        <w:t xml:space="preserve"> </w:t>
      </w:r>
      <w:r w:rsidRPr="00664B75">
        <w:rPr>
          <w:sz w:val="28"/>
        </w:rPr>
        <w:t>требований заявителей.</w:t>
      </w:r>
    </w:p>
    <w:p w:rsidR="00F63CD4" w:rsidRDefault="00F63CD4">
      <w:pPr>
        <w:widowControl w:val="0"/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ind w:left="198" w:right="2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widowControl w:val="0"/>
        <w:numPr>
          <w:ilvl w:val="1"/>
          <w:numId w:val="22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являющиеся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обязательными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необходимыми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отсутствуют.</w:t>
      </w:r>
    </w:p>
    <w:p w:rsidR="00F63CD4" w:rsidRDefault="009576F1" w:rsidP="00A328FC">
      <w:pPr>
        <w:widowControl w:val="0"/>
        <w:numPr>
          <w:ilvl w:val="1"/>
          <w:numId w:val="22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системы,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используемые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услуги,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="000425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предусмотрены.</w:t>
      </w:r>
    </w:p>
    <w:p w:rsidR="00F63CD4" w:rsidRDefault="00F63CD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pStyle w:val="ac"/>
        <w:tabs>
          <w:tab w:val="left" w:pos="1311"/>
        </w:tabs>
        <w:ind w:left="117" w:firstLine="0"/>
        <w:jc w:val="center"/>
        <w:outlineLvl w:val="0"/>
        <w:rPr>
          <w:b/>
          <w:sz w:val="28"/>
        </w:rPr>
      </w:pPr>
      <w:r>
        <w:rPr>
          <w:b/>
          <w:bCs/>
          <w:sz w:val="28"/>
          <w:szCs w:val="28"/>
        </w:rPr>
        <w:t>3.</w:t>
      </w:r>
      <w:r w:rsidR="001B40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процедур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(действий),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требования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порядку их выполнения,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том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числе </w:t>
      </w:r>
      <w:r w:rsidR="00042568"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>особенности выполнения административных процедур</w:t>
      </w:r>
    </w:p>
    <w:p w:rsidR="00F63CD4" w:rsidRDefault="009576F1">
      <w:pPr>
        <w:widowControl w:val="0"/>
        <w:tabs>
          <w:tab w:val="left" w:pos="131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электронной форме</w:t>
      </w:r>
    </w:p>
    <w:p w:rsidR="00F63CD4" w:rsidRDefault="00F63CD4">
      <w:pPr>
        <w:widowControl w:val="0"/>
        <w:tabs>
          <w:tab w:val="left" w:pos="131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F63CD4" w:rsidRDefault="009576F1">
      <w:pPr>
        <w:widowControl w:val="0"/>
        <w:tabs>
          <w:tab w:val="left" w:pos="131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</w:t>
      </w:r>
      <w:r w:rsidR="0004256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перечень</w:t>
      </w:r>
      <w:r w:rsidR="0004256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административных процедур</w:t>
      </w:r>
    </w:p>
    <w:p w:rsidR="00F63CD4" w:rsidRDefault="00F63CD4">
      <w:pPr>
        <w:widowControl w:val="0"/>
        <w:tabs>
          <w:tab w:val="left" w:pos="1311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F63CD4" w:rsidRDefault="009576F1" w:rsidP="00A328FC">
      <w:pPr>
        <w:widowControl w:val="0"/>
        <w:numPr>
          <w:ilvl w:val="1"/>
          <w:numId w:val="24"/>
        </w:numPr>
        <w:tabs>
          <w:tab w:val="left" w:pos="1622"/>
          <w:tab w:val="left" w:pos="1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включает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 следующие административные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процедуры:</w:t>
      </w:r>
    </w:p>
    <w:p w:rsidR="00F63CD4" w:rsidRDefault="009576F1" w:rsidP="00A328FC">
      <w:pPr>
        <w:widowControl w:val="0"/>
        <w:numPr>
          <w:ilvl w:val="0"/>
          <w:numId w:val="23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</w:t>
      </w:r>
      <w:r>
        <w:rPr>
          <w:rFonts w:ascii="Times New Roman" w:eastAsia="Times New Roman" w:hAnsi="Times New Roman" w:cs="Times New Roman"/>
          <w:sz w:val="28"/>
        </w:rPr>
        <w:tab/>
        <w:t>и</w:t>
      </w:r>
      <w:r>
        <w:rPr>
          <w:rFonts w:ascii="Times New Roman" w:eastAsia="Times New Roman" w:hAnsi="Times New Roman" w:cs="Times New Roman"/>
          <w:sz w:val="28"/>
        </w:rPr>
        <w:tab/>
        <w:t>проверка</w:t>
      </w:r>
      <w:r>
        <w:rPr>
          <w:rFonts w:ascii="Times New Roman" w:eastAsia="Times New Roman" w:hAnsi="Times New Roman" w:cs="Times New Roman"/>
          <w:sz w:val="28"/>
        </w:rPr>
        <w:tab/>
        <w:t>комплектности</w:t>
      </w:r>
      <w:r>
        <w:rPr>
          <w:rFonts w:ascii="Times New Roman" w:eastAsia="Times New Roman" w:hAnsi="Times New Roman" w:cs="Times New Roman"/>
          <w:sz w:val="28"/>
        </w:rPr>
        <w:tab/>
        <w:t>документов</w:t>
      </w:r>
      <w:r>
        <w:rPr>
          <w:rFonts w:ascii="Times New Roman" w:eastAsia="Times New Roman" w:hAnsi="Times New Roman" w:cs="Times New Roman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spacing w:val="-1"/>
          <w:sz w:val="28"/>
        </w:rPr>
        <w:t>наличие/отсутствие</w:t>
      </w:r>
      <w:r w:rsidR="001912C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оснований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отказа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приеме</w:t>
      </w:r>
      <w:r w:rsidR="001912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документов:</w:t>
      </w:r>
    </w:p>
    <w:p w:rsidR="00F63CD4" w:rsidRDefault="009576F1">
      <w:pPr>
        <w:widowControl w:val="0"/>
        <w:tabs>
          <w:tab w:val="left" w:pos="2617"/>
          <w:tab w:val="left" w:pos="4795"/>
          <w:tab w:val="left" w:pos="6556"/>
          <w:tab w:val="left" w:pos="8170"/>
          <w:tab w:val="left" w:pos="87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9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направленного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документов,</w:t>
      </w:r>
      <w:r w:rsidR="0019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19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91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муниципальной</w:t>
      </w:r>
      <w:r w:rsidR="001B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обоснованием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отказа;</w:t>
      </w:r>
    </w:p>
    <w:p w:rsidR="00F63CD4" w:rsidRDefault="009576F1" w:rsidP="00A328FC">
      <w:pPr>
        <w:widowControl w:val="0"/>
        <w:numPr>
          <w:ilvl w:val="0"/>
          <w:numId w:val="23"/>
        </w:numPr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посредством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межведомственного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информационного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взаимодействия,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 числе</w:t>
      </w:r>
      <w:r w:rsidR="006433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использованием СМЭВ: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3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получение ответов на межведомственные запросы, формирование полного</w:t>
      </w:r>
      <w:r w:rsidR="001B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="001B4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F63CD4" w:rsidRDefault="009576F1" w:rsidP="00A328FC">
      <w:pPr>
        <w:widowControl w:val="0"/>
        <w:numPr>
          <w:ilvl w:val="0"/>
          <w:numId w:val="23"/>
        </w:numPr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</w:t>
      </w:r>
      <w:r w:rsidR="001B40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</w:t>
      </w:r>
      <w:r w:rsidR="001B40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1B40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сведений: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</w:t>
      </w:r>
      <w:r w:rsidR="00F1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F1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F1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1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1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63CD4" w:rsidRDefault="009576F1" w:rsidP="00A328FC">
      <w:pPr>
        <w:widowControl w:val="0"/>
        <w:numPr>
          <w:ilvl w:val="0"/>
          <w:numId w:val="23"/>
        </w:numPr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</w:t>
      </w:r>
      <w:r w:rsidR="00F169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</w:t>
      </w:r>
      <w:r w:rsidR="00F169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F169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F169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принятие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 уведомления;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направление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3B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F63CD4" w:rsidRDefault="009576F1" w:rsidP="00A328FC">
      <w:pPr>
        <w:widowControl w:val="0"/>
        <w:numPr>
          <w:ilvl w:val="0"/>
          <w:numId w:val="23"/>
        </w:numPr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</w:t>
      </w:r>
      <w:r w:rsidR="003B1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</w:t>
      </w:r>
      <w:r w:rsidR="003B1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(независимо</w:t>
      </w:r>
      <w:r w:rsidR="003B1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 w:rsidR="003B1E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выбора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з</w:t>
      </w:r>
      <w:r>
        <w:rPr>
          <w:rFonts w:ascii="Times New Roman" w:eastAsia="Times New Roman" w:hAnsi="Times New Roman" w:cs="Times New Roman"/>
          <w:sz w:val="28"/>
        </w:rPr>
        <w:t>аявител</w:t>
      </w:r>
      <w:r w:rsidR="00F1694D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F63CD4" w:rsidRDefault="009576F1" w:rsidP="00664B75">
      <w:pPr>
        <w:widowControl w:val="0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Описание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административных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процедур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представлено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Приложении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настоящему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Административному</w:t>
      </w:r>
      <w:r w:rsidR="003C5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регламенту.</w:t>
      </w:r>
    </w:p>
    <w:p w:rsidR="00F1694D" w:rsidRDefault="00F1694D" w:rsidP="00F1694D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664B75" w:rsidRDefault="00664B75" w:rsidP="00664B75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F63CD4" w:rsidRDefault="009576F1">
      <w:pPr>
        <w:widowControl w:val="0"/>
        <w:spacing w:after="0" w:line="240" w:lineRule="auto"/>
        <w:ind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="00E7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</w:t>
      </w:r>
      <w:r w:rsidR="00E7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7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E7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7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="00E738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F63CD4" w:rsidRDefault="00F63CD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412FE" w:rsidRPr="00B412FE" w:rsidRDefault="00B412FE" w:rsidP="00664B75">
      <w:pPr>
        <w:pStyle w:val="ac"/>
        <w:numPr>
          <w:ilvl w:val="1"/>
          <w:numId w:val="24"/>
        </w:numPr>
        <w:tabs>
          <w:tab w:val="clear" w:pos="641"/>
          <w:tab w:val="num" w:pos="0"/>
          <w:tab w:val="left" w:pos="1276"/>
        </w:tabs>
        <w:suppressAutoHyphens w:val="0"/>
        <w:autoSpaceDE w:val="0"/>
        <w:autoSpaceDN w:val="0"/>
        <w:ind w:left="0" w:right="172" w:firstLine="709"/>
        <w:rPr>
          <w:sz w:val="28"/>
          <w:szCs w:val="28"/>
        </w:rPr>
      </w:pPr>
      <w:r w:rsidRPr="00B412FE">
        <w:rPr>
          <w:sz w:val="28"/>
          <w:szCs w:val="28"/>
        </w:rPr>
        <w:t xml:space="preserve">При  </w:t>
      </w:r>
      <w:r w:rsidRPr="00B412FE">
        <w:rPr>
          <w:spacing w:val="46"/>
          <w:sz w:val="28"/>
          <w:szCs w:val="28"/>
        </w:rPr>
        <w:t xml:space="preserve"> </w:t>
      </w:r>
      <w:r w:rsidRPr="00B412FE">
        <w:rPr>
          <w:sz w:val="28"/>
          <w:szCs w:val="28"/>
        </w:rPr>
        <w:t xml:space="preserve">предоставлении   </w:t>
      </w:r>
      <w:r w:rsidRPr="00B412FE">
        <w:rPr>
          <w:spacing w:val="44"/>
          <w:sz w:val="28"/>
          <w:szCs w:val="28"/>
        </w:rPr>
        <w:t xml:space="preserve"> </w:t>
      </w:r>
      <w:r w:rsidRPr="00B412FE">
        <w:rPr>
          <w:sz w:val="28"/>
          <w:szCs w:val="28"/>
        </w:rPr>
        <w:t xml:space="preserve">государственной   </w:t>
      </w:r>
      <w:r w:rsidRPr="00B412FE">
        <w:rPr>
          <w:spacing w:val="45"/>
          <w:sz w:val="28"/>
          <w:szCs w:val="28"/>
        </w:rPr>
        <w:t xml:space="preserve"> </w:t>
      </w:r>
      <w:r w:rsidRPr="00B412FE">
        <w:rPr>
          <w:sz w:val="28"/>
          <w:szCs w:val="28"/>
        </w:rPr>
        <w:t xml:space="preserve">(муниципальной)   </w:t>
      </w:r>
      <w:r w:rsidRPr="00B412FE">
        <w:rPr>
          <w:spacing w:val="45"/>
          <w:sz w:val="28"/>
          <w:szCs w:val="28"/>
        </w:rPr>
        <w:t xml:space="preserve"> </w:t>
      </w:r>
      <w:r w:rsidR="00F1694D">
        <w:rPr>
          <w:sz w:val="28"/>
          <w:szCs w:val="28"/>
        </w:rPr>
        <w:t xml:space="preserve">услуги в </w:t>
      </w:r>
      <w:r w:rsidRPr="00B412FE">
        <w:rPr>
          <w:spacing w:val="-3"/>
          <w:sz w:val="28"/>
          <w:szCs w:val="28"/>
        </w:rPr>
        <w:t xml:space="preserve"> </w:t>
      </w:r>
      <w:r w:rsidRPr="00B412FE">
        <w:rPr>
          <w:sz w:val="28"/>
          <w:szCs w:val="28"/>
        </w:rPr>
        <w:t>электронной форме заявителю обеспечиваются:</w:t>
      </w:r>
    </w:p>
    <w:p w:rsidR="00B412FE" w:rsidRPr="00B412FE" w:rsidRDefault="00F1694D" w:rsidP="00664B75">
      <w:pPr>
        <w:pStyle w:val="a9"/>
        <w:tabs>
          <w:tab w:val="num" w:pos="0"/>
        </w:tabs>
        <w:ind w:right="172" w:firstLine="709"/>
        <w:jc w:val="both"/>
      </w:pPr>
      <w:r>
        <w:t xml:space="preserve">- </w:t>
      </w:r>
      <w:r w:rsidR="00B412FE" w:rsidRPr="00B412FE">
        <w:t>получение информации о порядке и сроках предоставления государственной</w:t>
      </w:r>
      <w:r w:rsidR="00B412FE" w:rsidRPr="00B412FE">
        <w:rPr>
          <w:spacing w:val="1"/>
        </w:rPr>
        <w:t xml:space="preserve"> </w:t>
      </w:r>
      <w:r w:rsidR="00B412FE" w:rsidRPr="00B412FE">
        <w:t>(муниципальной)</w:t>
      </w:r>
      <w:r w:rsidR="00B412FE" w:rsidRPr="00B412FE">
        <w:rPr>
          <w:spacing w:val="-1"/>
        </w:rPr>
        <w:t xml:space="preserve"> </w:t>
      </w:r>
      <w:r w:rsidR="00B412FE" w:rsidRPr="00B412FE">
        <w:t>услуги;</w:t>
      </w:r>
    </w:p>
    <w:p w:rsidR="00B412FE" w:rsidRPr="00B412FE" w:rsidRDefault="00F1694D" w:rsidP="00664B75">
      <w:pPr>
        <w:pStyle w:val="a9"/>
        <w:tabs>
          <w:tab w:val="num" w:pos="0"/>
        </w:tabs>
        <w:spacing w:line="321" w:lineRule="exact"/>
        <w:ind w:firstLine="709"/>
        <w:jc w:val="both"/>
      </w:pPr>
      <w:r>
        <w:t xml:space="preserve">- </w:t>
      </w:r>
      <w:r w:rsidR="00B412FE" w:rsidRPr="00B412FE">
        <w:t>формирование</w:t>
      </w:r>
      <w:r w:rsidR="00B412FE" w:rsidRPr="00B412FE">
        <w:rPr>
          <w:spacing w:val="-5"/>
        </w:rPr>
        <w:t xml:space="preserve"> </w:t>
      </w:r>
      <w:r w:rsidR="00B412FE" w:rsidRPr="00B412FE">
        <w:t>заявления;</w:t>
      </w:r>
    </w:p>
    <w:p w:rsidR="00B412FE" w:rsidRPr="00B412FE" w:rsidRDefault="00F1694D" w:rsidP="00664B75">
      <w:pPr>
        <w:pStyle w:val="a9"/>
        <w:tabs>
          <w:tab w:val="num" w:pos="0"/>
        </w:tabs>
        <w:ind w:right="168" w:firstLine="709"/>
        <w:jc w:val="both"/>
      </w:pPr>
      <w:r>
        <w:t xml:space="preserve">- </w:t>
      </w:r>
      <w:r w:rsidR="00B412FE" w:rsidRPr="00B412FE">
        <w:t>прием</w:t>
      </w:r>
      <w:r w:rsidR="00B412FE" w:rsidRPr="00B412FE">
        <w:rPr>
          <w:spacing w:val="1"/>
        </w:rPr>
        <w:t xml:space="preserve"> </w:t>
      </w:r>
      <w:r w:rsidR="00B412FE" w:rsidRPr="00B412FE">
        <w:t>и</w:t>
      </w:r>
      <w:r w:rsidR="00B412FE" w:rsidRPr="00B412FE">
        <w:rPr>
          <w:spacing w:val="1"/>
        </w:rPr>
        <w:t xml:space="preserve"> </w:t>
      </w:r>
      <w:r w:rsidR="00B412FE" w:rsidRPr="00B412FE">
        <w:t>регистрация</w:t>
      </w:r>
      <w:r w:rsidR="00B412FE" w:rsidRPr="00B412FE">
        <w:rPr>
          <w:spacing w:val="1"/>
        </w:rPr>
        <w:t xml:space="preserve"> </w:t>
      </w:r>
      <w:r w:rsidR="00B412FE" w:rsidRPr="00B412FE">
        <w:t>Уполномоченным</w:t>
      </w:r>
      <w:r w:rsidR="00B412FE" w:rsidRPr="00B412FE">
        <w:rPr>
          <w:spacing w:val="1"/>
        </w:rPr>
        <w:t xml:space="preserve"> </w:t>
      </w:r>
      <w:r w:rsidR="00B412FE" w:rsidRPr="00B412FE">
        <w:t>органом</w:t>
      </w:r>
      <w:r w:rsidR="00B412FE" w:rsidRPr="00B412FE">
        <w:rPr>
          <w:spacing w:val="1"/>
        </w:rPr>
        <w:t xml:space="preserve"> </w:t>
      </w:r>
      <w:r w:rsidR="00B412FE" w:rsidRPr="00B412FE">
        <w:t>заявления</w:t>
      </w:r>
      <w:r w:rsidR="00B412FE" w:rsidRPr="00B412FE">
        <w:rPr>
          <w:spacing w:val="1"/>
        </w:rPr>
        <w:t xml:space="preserve"> </w:t>
      </w:r>
      <w:r w:rsidR="00B412FE" w:rsidRPr="00B412FE">
        <w:t>и</w:t>
      </w:r>
      <w:r w:rsidR="00B412FE" w:rsidRPr="00B412FE">
        <w:rPr>
          <w:spacing w:val="1"/>
        </w:rPr>
        <w:t xml:space="preserve"> </w:t>
      </w:r>
      <w:r w:rsidR="00B412FE" w:rsidRPr="00B412FE">
        <w:t>иных</w:t>
      </w:r>
      <w:r w:rsidR="00B412FE" w:rsidRPr="00B412FE">
        <w:rPr>
          <w:spacing w:val="1"/>
        </w:rPr>
        <w:t xml:space="preserve"> </w:t>
      </w:r>
      <w:r w:rsidR="00B412FE" w:rsidRPr="00B412FE">
        <w:t>документов, необходимых для предоставления государственной (муниципальной)</w:t>
      </w:r>
      <w:r w:rsidR="00B412FE" w:rsidRPr="00B412FE">
        <w:rPr>
          <w:spacing w:val="1"/>
        </w:rPr>
        <w:t xml:space="preserve"> </w:t>
      </w:r>
      <w:r w:rsidR="00B412FE" w:rsidRPr="00B412FE">
        <w:t>услуги;</w:t>
      </w:r>
    </w:p>
    <w:p w:rsidR="00B412FE" w:rsidRPr="00B412FE" w:rsidRDefault="00F1694D" w:rsidP="00B412FE">
      <w:pPr>
        <w:pStyle w:val="a9"/>
        <w:spacing w:before="1"/>
        <w:ind w:left="137" w:right="160" w:firstLine="720"/>
        <w:jc w:val="both"/>
      </w:pPr>
      <w:r>
        <w:t xml:space="preserve">- </w:t>
      </w:r>
      <w:r w:rsidR="00B412FE" w:rsidRPr="00B412FE">
        <w:t>получение</w:t>
      </w:r>
      <w:r w:rsidR="00B412FE" w:rsidRPr="00B412FE">
        <w:rPr>
          <w:spacing w:val="1"/>
        </w:rPr>
        <w:t xml:space="preserve"> </w:t>
      </w:r>
      <w:r w:rsidR="00B412FE" w:rsidRPr="00B412FE">
        <w:t>результата</w:t>
      </w:r>
      <w:r w:rsidR="00B412FE" w:rsidRPr="00B412FE">
        <w:rPr>
          <w:spacing w:val="1"/>
        </w:rPr>
        <w:t xml:space="preserve"> </w:t>
      </w:r>
      <w:r w:rsidR="00B412FE" w:rsidRPr="00B412FE">
        <w:t>предоставления</w:t>
      </w:r>
      <w:r w:rsidR="00B412FE" w:rsidRPr="00B412FE">
        <w:rPr>
          <w:spacing w:val="1"/>
        </w:rPr>
        <w:t xml:space="preserve"> </w:t>
      </w:r>
      <w:r w:rsidR="00B412FE" w:rsidRPr="00B412FE">
        <w:t>государственной</w:t>
      </w:r>
      <w:r w:rsidR="00B412FE" w:rsidRPr="00B412FE">
        <w:rPr>
          <w:spacing w:val="1"/>
        </w:rPr>
        <w:t xml:space="preserve"> </w:t>
      </w:r>
      <w:r w:rsidR="00B412FE" w:rsidRPr="00B412FE">
        <w:t>(муниципальной)</w:t>
      </w:r>
      <w:r w:rsidR="00B412FE" w:rsidRPr="00B412FE">
        <w:rPr>
          <w:spacing w:val="1"/>
        </w:rPr>
        <w:t xml:space="preserve"> </w:t>
      </w:r>
      <w:r w:rsidR="00B412FE" w:rsidRPr="00B412FE">
        <w:t>услуги;</w:t>
      </w:r>
    </w:p>
    <w:p w:rsidR="00B412FE" w:rsidRPr="00B412FE" w:rsidRDefault="00F1694D" w:rsidP="00B412FE">
      <w:pPr>
        <w:pStyle w:val="a9"/>
        <w:spacing w:line="322" w:lineRule="exact"/>
        <w:ind w:left="857"/>
        <w:jc w:val="both"/>
      </w:pPr>
      <w:r>
        <w:t xml:space="preserve">- </w:t>
      </w:r>
      <w:r w:rsidR="00B412FE" w:rsidRPr="00B412FE">
        <w:t>получение</w:t>
      </w:r>
      <w:r w:rsidR="00B412FE" w:rsidRPr="00B412FE">
        <w:rPr>
          <w:spacing w:val="-3"/>
        </w:rPr>
        <w:t xml:space="preserve"> </w:t>
      </w:r>
      <w:r w:rsidR="00B412FE" w:rsidRPr="00B412FE">
        <w:t>сведений</w:t>
      </w:r>
      <w:r w:rsidR="00B412FE" w:rsidRPr="00B412FE">
        <w:rPr>
          <w:spacing w:val="-4"/>
        </w:rPr>
        <w:t xml:space="preserve"> </w:t>
      </w:r>
      <w:r w:rsidR="00B412FE" w:rsidRPr="00B412FE">
        <w:t>о</w:t>
      </w:r>
      <w:r w:rsidR="00B412FE" w:rsidRPr="00B412FE">
        <w:rPr>
          <w:spacing w:val="-2"/>
        </w:rPr>
        <w:t xml:space="preserve"> </w:t>
      </w:r>
      <w:r w:rsidR="00B412FE" w:rsidRPr="00B412FE">
        <w:t>ходе</w:t>
      </w:r>
      <w:r w:rsidR="00B412FE" w:rsidRPr="00B412FE">
        <w:rPr>
          <w:spacing w:val="-5"/>
        </w:rPr>
        <w:t xml:space="preserve"> </w:t>
      </w:r>
      <w:r w:rsidR="00B412FE" w:rsidRPr="00B412FE">
        <w:t>рассмотрения</w:t>
      </w:r>
      <w:r w:rsidR="00B412FE" w:rsidRPr="00B412FE">
        <w:rPr>
          <w:spacing w:val="-2"/>
        </w:rPr>
        <w:t xml:space="preserve"> </w:t>
      </w:r>
      <w:r w:rsidR="00B412FE" w:rsidRPr="00B412FE">
        <w:t>заявления;</w:t>
      </w:r>
    </w:p>
    <w:p w:rsidR="00B412FE" w:rsidRPr="00B412FE" w:rsidRDefault="00F1694D" w:rsidP="00B412FE">
      <w:pPr>
        <w:pStyle w:val="a9"/>
        <w:ind w:left="137" w:right="165" w:firstLine="720"/>
        <w:jc w:val="both"/>
      </w:pPr>
      <w:r>
        <w:t xml:space="preserve">- </w:t>
      </w:r>
      <w:r w:rsidR="00B412FE" w:rsidRPr="00B412FE">
        <w:t>осуществление</w:t>
      </w:r>
      <w:r w:rsidR="00B412FE" w:rsidRPr="00B412FE">
        <w:rPr>
          <w:spacing w:val="1"/>
        </w:rPr>
        <w:t xml:space="preserve"> </w:t>
      </w:r>
      <w:r w:rsidR="00B412FE" w:rsidRPr="00B412FE">
        <w:t>оценки</w:t>
      </w:r>
      <w:r w:rsidR="00B412FE" w:rsidRPr="00B412FE">
        <w:rPr>
          <w:spacing w:val="1"/>
        </w:rPr>
        <w:t xml:space="preserve"> </w:t>
      </w:r>
      <w:r w:rsidR="00B412FE" w:rsidRPr="00B412FE">
        <w:t>качества</w:t>
      </w:r>
      <w:r w:rsidR="00B412FE" w:rsidRPr="00B412FE">
        <w:rPr>
          <w:spacing w:val="1"/>
        </w:rPr>
        <w:t xml:space="preserve"> </w:t>
      </w:r>
      <w:r w:rsidR="00B412FE" w:rsidRPr="00B412FE">
        <w:t>предоставления</w:t>
      </w:r>
      <w:r w:rsidR="00B412FE" w:rsidRPr="00B412FE">
        <w:rPr>
          <w:spacing w:val="1"/>
        </w:rPr>
        <w:t xml:space="preserve"> </w:t>
      </w:r>
      <w:r w:rsidR="00B412FE" w:rsidRPr="00B412FE">
        <w:t>государственной</w:t>
      </w:r>
      <w:r w:rsidR="00B412FE" w:rsidRPr="00B412FE">
        <w:rPr>
          <w:spacing w:val="-67"/>
        </w:rPr>
        <w:t xml:space="preserve"> </w:t>
      </w:r>
      <w:r w:rsidR="00B412FE" w:rsidRPr="00B412FE">
        <w:t>(муниципальной)</w:t>
      </w:r>
      <w:r w:rsidR="00B412FE" w:rsidRPr="00B412FE">
        <w:rPr>
          <w:spacing w:val="-1"/>
        </w:rPr>
        <w:t xml:space="preserve"> </w:t>
      </w:r>
      <w:r w:rsidR="00B412FE" w:rsidRPr="00B412FE">
        <w:t>услуги;</w:t>
      </w:r>
    </w:p>
    <w:p w:rsidR="00F63CD4" w:rsidRPr="00B412FE" w:rsidRDefault="00F1694D" w:rsidP="00B41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2FE" w:rsidRPr="00B412F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Уполномоченного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органа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либо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действия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(бездействие)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должностных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лиц</w:t>
      </w:r>
      <w:r w:rsidR="00B412FE" w:rsidRPr="00B412F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государственную (муниципальную)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услугу,</w:t>
      </w:r>
      <w:r w:rsidR="00B412FE" w:rsidRPr="00B412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либо государственного</w:t>
      </w:r>
      <w:r w:rsidR="00B412FE" w:rsidRPr="00B412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(муниципального)</w:t>
      </w:r>
      <w:r w:rsidR="00B412FE" w:rsidRPr="00B412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12FE" w:rsidRPr="00B412FE">
        <w:rPr>
          <w:rFonts w:ascii="Times New Roman" w:hAnsi="Times New Roman" w:cs="Times New Roman"/>
          <w:sz w:val="28"/>
          <w:szCs w:val="28"/>
        </w:rPr>
        <w:t>служащего</w:t>
      </w:r>
      <w:r w:rsidR="009576F1" w:rsidRPr="00B412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CD4" w:rsidRPr="00B412FE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="006936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="006936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F63CD4" w:rsidRDefault="00F63CD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C009E" w:rsidRDefault="005C009E" w:rsidP="004A2A5D">
      <w:pPr>
        <w:pStyle w:val="ac"/>
        <w:numPr>
          <w:ilvl w:val="1"/>
          <w:numId w:val="24"/>
        </w:numPr>
        <w:tabs>
          <w:tab w:val="clear" w:pos="641"/>
          <w:tab w:val="num" w:pos="142"/>
          <w:tab w:val="left" w:pos="1554"/>
        </w:tabs>
        <w:suppressAutoHyphens w:val="0"/>
        <w:autoSpaceDE w:val="0"/>
        <w:autoSpaceDN w:val="0"/>
        <w:spacing w:line="321" w:lineRule="exact"/>
        <w:ind w:lef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5C009E" w:rsidRDefault="005C009E" w:rsidP="004A2A5D">
      <w:pPr>
        <w:pStyle w:val="a9"/>
        <w:tabs>
          <w:tab w:val="num" w:pos="142"/>
        </w:tabs>
        <w:ind w:right="16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C009E" w:rsidRDefault="005C009E" w:rsidP="004A2A5D">
      <w:pPr>
        <w:pStyle w:val="a9"/>
        <w:tabs>
          <w:tab w:val="num" w:pos="142"/>
        </w:tabs>
        <w:spacing w:before="1"/>
        <w:ind w:right="166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C009E" w:rsidRDefault="005C009E" w:rsidP="004A2A5D">
      <w:pPr>
        <w:pStyle w:val="a9"/>
        <w:tabs>
          <w:tab w:val="num" w:pos="142"/>
        </w:tabs>
        <w:spacing w:before="1" w:line="322" w:lineRule="exact"/>
        <w:ind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C009E" w:rsidRDefault="005C009E" w:rsidP="004A2A5D">
      <w:pPr>
        <w:pStyle w:val="a9"/>
        <w:tabs>
          <w:tab w:val="num" w:pos="142"/>
        </w:tabs>
        <w:ind w:right="160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5C009E" w:rsidRDefault="005C009E" w:rsidP="004A2A5D">
      <w:pPr>
        <w:pStyle w:val="a9"/>
        <w:tabs>
          <w:tab w:val="num" w:pos="142"/>
        </w:tabs>
        <w:ind w:right="168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C009E" w:rsidRDefault="005C009E" w:rsidP="004A2A5D">
      <w:pPr>
        <w:pStyle w:val="a9"/>
        <w:tabs>
          <w:tab w:val="num" w:pos="142"/>
        </w:tabs>
        <w:ind w:right="166" w:firstLine="709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E101F8" w:rsidRDefault="005C009E" w:rsidP="00E101F8">
      <w:pPr>
        <w:pStyle w:val="a9"/>
        <w:tabs>
          <w:tab w:val="num" w:pos="709"/>
        </w:tabs>
        <w:ind w:right="161" w:firstLine="709"/>
        <w:jc w:val="both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 w:rsidR="00E101F8"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r w:rsidR="00E101F8">
        <w:rPr>
          <w:spacing w:val="-67"/>
        </w:rPr>
        <w:t xml:space="preserve"> </w:t>
      </w:r>
    </w:p>
    <w:p w:rsidR="005C009E" w:rsidRDefault="005C009E" w:rsidP="00E101F8">
      <w:pPr>
        <w:pStyle w:val="a9"/>
        <w:tabs>
          <w:tab w:val="num" w:pos="709"/>
        </w:tabs>
        <w:ind w:right="161" w:firstLine="709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5C009E" w:rsidRDefault="005C009E" w:rsidP="00E101F8">
      <w:pPr>
        <w:pStyle w:val="a9"/>
        <w:tabs>
          <w:tab w:val="num" w:pos="142"/>
        </w:tabs>
        <w:spacing w:line="322" w:lineRule="exact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F63CD4" w:rsidRPr="005C009E" w:rsidRDefault="005C009E" w:rsidP="004A2A5D">
      <w:pPr>
        <w:widowControl w:val="0"/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9E">
        <w:rPr>
          <w:rFonts w:ascii="Times New Roman" w:hAnsi="Times New Roman" w:cs="Times New Roman"/>
          <w:sz w:val="28"/>
          <w:szCs w:val="28"/>
        </w:rPr>
        <w:t>е)</w:t>
      </w:r>
      <w:r w:rsidRPr="005C009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возможность</w:t>
      </w:r>
      <w:r w:rsidRPr="005C00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доступа</w:t>
      </w:r>
      <w:r w:rsidRPr="005C00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заявителя</w:t>
      </w:r>
      <w:r w:rsidRPr="005C00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на</w:t>
      </w:r>
      <w:r w:rsidRPr="005C00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ЕПГУ</w:t>
      </w:r>
      <w:r w:rsidRPr="005C00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к</w:t>
      </w:r>
      <w:r w:rsidRPr="005C00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ранее</w:t>
      </w:r>
      <w:r w:rsidRPr="005C00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поданным</w:t>
      </w:r>
      <w:r w:rsidRPr="005C009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им</w:t>
      </w:r>
      <w:r w:rsidRPr="005C00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заявлениям</w:t>
      </w:r>
      <w:r w:rsidRPr="005C009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в</w:t>
      </w:r>
      <w:r w:rsidRPr="005C009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течение</w:t>
      </w:r>
      <w:r w:rsidRPr="005C009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не</w:t>
      </w:r>
      <w:r w:rsidRPr="005C009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менее</w:t>
      </w:r>
      <w:r w:rsidRPr="005C009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одного</w:t>
      </w:r>
      <w:r w:rsidRPr="005C009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года,</w:t>
      </w:r>
      <w:r w:rsidRPr="005C009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а</w:t>
      </w:r>
      <w:r w:rsidRPr="005C009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также</w:t>
      </w:r>
      <w:r w:rsidRPr="005C009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частично</w:t>
      </w:r>
      <w:r w:rsidRPr="005C009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сформированных</w:t>
      </w:r>
      <w:r w:rsidRPr="005C009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заявлений</w:t>
      </w:r>
      <w:r w:rsidRPr="005C009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-</w:t>
      </w:r>
      <w:r w:rsidRPr="005C009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в</w:t>
      </w:r>
      <w:r w:rsidRPr="005C00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009E">
        <w:rPr>
          <w:rFonts w:ascii="Times New Roman" w:hAnsi="Times New Roman" w:cs="Times New Roman"/>
          <w:sz w:val="28"/>
          <w:szCs w:val="28"/>
        </w:rPr>
        <w:t>течение не менее 3 месяцев</w:t>
      </w:r>
      <w:r w:rsidR="009576F1" w:rsidRPr="005C0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3CD4" w:rsidRPr="004D276A" w:rsidRDefault="004D276A" w:rsidP="004A2A5D">
      <w:pPr>
        <w:widowControl w:val="0"/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6A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для</w:t>
      </w:r>
      <w:r w:rsidRPr="004D276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предоставления   государственной   (муниципальной)   услуги,   направляются</w:t>
      </w:r>
      <w:r w:rsidRPr="004D27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A2A5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в</w:t>
      </w:r>
      <w:r w:rsidRPr="004D27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Уполномоченный</w:t>
      </w:r>
      <w:r w:rsidRPr="004D27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орган</w:t>
      </w:r>
      <w:r w:rsidRPr="004D27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посредством</w:t>
      </w:r>
      <w:r w:rsidRPr="004D27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ЕПГУ</w:t>
      </w:r>
      <w:r w:rsidR="009576F1" w:rsidRPr="004D2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76A" w:rsidRDefault="004D276A" w:rsidP="001F0AE8">
      <w:pPr>
        <w:pStyle w:val="ac"/>
        <w:numPr>
          <w:ilvl w:val="2"/>
          <w:numId w:val="41"/>
        </w:numPr>
        <w:tabs>
          <w:tab w:val="num" w:pos="142"/>
          <w:tab w:val="left" w:pos="709"/>
        </w:tabs>
        <w:suppressAutoHyphens w:val="0"/>
        <w:autoSpaceDE w:val="0"/>
        <w:autoSpaceDN w:val="0"/>
        <w:ind w:left="0" w:right="163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4D276A" w:rsidRDefault="004D276A" w:rsidP="004A2A5D">
      <w:pPr>
        <w:pStyle w:val="a9"/>
        <w:tabs>
          <w:tab w:val="num" w:pos="142"/>
        </w:tabs>
        <w:ind w:right="163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4D276A" w:rsidRDefault="004D276A" w:rsidP="004A2A5D">
      <w:pPr>
        <w:pStyle w:val="a9"/>
        <w:tabs>
          <w:tab w:val="num" w:pos="142"/>
        </w:tabs>
        <w:ind w:right="163" w:firstLine="709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4D276A" w:rsidRPr="006936A7" w:rsidRDefault="004D276A" w:rsidP="004A2A5D">
      <w:pPr>
        <w:pStyle w:val="ac"/>
        <w:tabs>
          <w:tab w:val="num" w:pos="142"/>
          <w:tab w:val="left" w:pos="1554"/>
        </w:tabs>
        <w:suppressAutoHyphens w:val="0"/>
        <w:autoSpaceDE w:val="0"/>
        <w:autoSpaceDN w:val="0"/>
        <w:ind w:left="0" w:right="168" w:firstLine="709"/>
        <w:rPr>
          <w:rFonts w:ascii="Microsoft Sans Serif" w:hAnsi="Microsoft Sans Serif"/>
          <w:sz w:val="28"/>
          <w:szCs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4A2A5D">
        <w:rPr>
          <w:sz w:val="28"/>
        </w:rPr>
        <w:t xml:space="preserve"> </w:t>
      </w:r>
      <w:r w:rsidRPr="006936A7">
        <w:rPr>
          <w:sz w:val="28"/>
        </w:rPr>
        <w:t>ответственное</w:t>
      </w:r>
      <w:r w:rsidRPr="006936A7">
        <w:rPr>
          <w:spacing w:val="24"/>
          <w:sz w:val="28"/>
        </w:rPr>
        <w:t xml:space="preserve"> </w:t>
      </w:r>
      <w:r w:rsidRPr="006936A7">
        <w:rPr>
          <w:sz w:val="28"/>
        </w:rPr>
        <w:t>должностное</w:t>
      </w:r>
      <w:r w:rsidRPr="006936A7">
        <w:rPr>
          <w:spacing w:val="24"/>
          <w:sz w:val="28"/>
        </w:rPr>
        <w:t xml:space="preserve"> </w:t>
      </w:r>
      <w:r w:rsidRPr="006936A7">
        <w:rPr>
          <w:sz w:val="28"/>
        </w:rPr>
        <w:t>лицо),</w:t>
      </w:r>
      <w:r w:rsidRPr="006936A7">
        <w:rPr>
          <w:spacing w:val="24"/>
          <w:sz w:val="28"/>
        </w:rPr>
        <w:t xml:space="preserve"> </w:t>
      </w:r>
      <w:r w:rsidRPr="006936A7">
        <w:rPr>
          <w:sz w:val="28"/>
        </w:rPr>
        <w:t>в</w:t>
      </w:r>
      <w:r w:rsidRPr="006936A7">
        <w:rPr>
          <w:spacing w:val="23"/>
          <w:sz w:val="28"/>
        </w:rPr>
        <w:t xml:space="preserve"> </w:t>
      </w:r>
      <w:r w:rsidRPr="006936A7">
        <w:rPr>
          <w:sz w:val="28"/>
        </w:rPr>
        <w:t>государственной</w:t>
      </w:r>
      <w:r w:rsidRPr="006936A7">
        <w:rPr>
          <w:spacing w:val="25"/>
          <w:sz w:val="28"/>
        </w:rPr>
        <w:t xml:space="preserve"> </w:t>
      </w:r>
      <w:r w:rsidRPr="006936A7">
        <w:rPr>
          <w:sz w:val="28"/>
        </w:rPr>
        <w:t>информационной</w:t>
      </w:r>
      <w:r w:rsidRPr="006936A7">
        <w:rPr>
          <w:spacing w:val="24"/>
          <w:sz w:val="28"/>
        </w:rPr>
        <w:t xml:space="preserve"> </w:t>
      </w:r>
      <w:r w:rsidRPr="006936A7">
        <w:rPr>
          <w:sz w:val="28"/>
        </w:rPr>
        <w:t>системе</w:t>
      </w:r>
      <w:r w:rsidR="001F0AE8">
        <w:rPr>
          <w:sz w:val="28"/>
        </w:rPr>
        <w:t xml:space="preserve"> </w:t>
      </w:r>
      <w:r w:rsidR="001F0AE8" w:rsidRPr="006936A7">
        <w:rPr>
          <w:sz w:val="28"/>
          <w:szCs w:val="28"/>
        </w:rPr>
        <w:t>(далее – ГИС)</w:t>
      </w:r>
      <w:r w:rsidRPr="006936A7">
        <w:rPr>
          <w:sz w:val="28"/>
        </w:rPr>
        <w:t>,</w:t>
      </w:r>
      <w:r w:rsidR="006936A7" w:rsidRPr="006936A7">
        <w:rPr>
          <w:sz w:val="28"/>
        </w:rPr>
        <w:t xml:space="preserve"> </w:t>
      </w:r>
      <w:r w:rsidRPr="006936A7">
        <w:rPr>
          <w:sz w:val="28"/>
          <w:szCs w:val="28"/>
        </w:rPr>
        <w:t>используемой</w:t>
      </w:r>
      <w:r w:rsidRPr="006936A7">
        <w:rPr>
          <w:spacing w:val="38"/>
          <w:sz w:val="28"/>
          <w:szCs w:val="28"/>
        </w:rPr>
        <w:t xml:space="preserve"> </w:t>
      </w:r>
      <w:r w:rsidRPr="006936A7">
        <w:rPr>
          <w:sz w:val="28"/>
          <w:szCs w:val="28"/>
        </w:rPr>
        <w:t>Уполномоченным</w:t>
      </w:r>
      <w:r w:rsidRPr="006936A7">
        <w:rPr>
          <w:spacing w:val="35"/>
          <w:sz w:val="28"/>
          <w:szCs w:val="28"/>
        </w:rPr>
        <w:t xml:space="preserve"> </w:t>
      </w:r>
      <w:r w:rsidRPr="006936A7">
        <w:rPr>
          <w:sz w:val="28"/>
          <w:szCs w:val="28"/>
        </w:rPr>
        <w:t>органом</w:t>
      </w:r>
      <w:r w:rsidRPr="006936A7">
        <w:rPr>
          <w:spacing w:val="41"/>
          <w:sz w:val="28"/>
          <w:szCs w:val="28"/>
        </w:rPr>
        <w:t xml:space="preserve"> </w:t>
      </w:r>
      <w:r w:rsidRPr="006936A7">
        <w:rPr>
          <w:sz w:val="28"/>
          <w:szCs w:val="28"/>
        </w:rPr>
        <w:t>для</w:t>
      </w:r>
      <w:r w:rsidRPr="006936A7">
        <w:rPr>
          <w:spacing w:val="38"/>
          <w:sz w:val="28"/>
          <w:szCs w:val="28"/>
        </w:rPr>
        <w:t xml:space="preserve"> </w:t>
      </w:r>
      <w:r w:rsidRPr="006936A7">
        <w:rPr>
          <w:sz w:val="28"/>
          <w:szCs w:val="28"/>
        </w:rPr>
        <w:t>предоставления</w:t>
      </w:r>
      <w:r w:rsidRPr="006936A7">
        <w:rPr>
          <w:spacing w:val="38"/>
          <w:sz w:val="28"/>
          <w:szCs w:val="28"/>
        </w:rPr>
        <w:t xml:space="preserve"> </w:t>
      </w:r>
      <w:r w:rsidRPr="006936A7">
        <w:rPr>
          <w:sz w:val="28"/>
          <w:szCs w:val="28"/>
        </w:rPr>
        <w:t>государственной</w:t>
      </w:r>
      <w:r w:rsidRPr="006936A7">
        <w:rPr>
          <w:spacing w:val="-67"/>
          <w:sz w:val="28"/>
          <w:szCs w:val="28"/>
        </w:rPr>
        <w:t xml:space="preserve"> </w:t>
      </w:r>
      <w:r w:rsidRPr="006936A7">
        <w:rPr>
          <w:sz w:val="28"/>
          <w:szCs w:val="28"/>
        </w:rPr>
        <w:t>(муниципальной)</w:t>
      </w:r>
      <w:r w:rsidRPr="006936A7">
        <w:rPr>
          <w:spacing w:val="-1"/>
          <w:sz w:val="28"/>
          <w:szCs w:val="28"/>
        </w:rPr>
        <w:t xml:space="preserve"> </w:t>
      </w:r>
      <w:r w:rsidRPr="006936A7">
        <w:rPr>
          <w:sz w:val="28"/>
          <w:szCs w:val="28"/>
        </w:rPr>
        <w:t>услуги.</w:t>
      </w:r>
      <w:r w:rsidRPr="006936A7">
        <w:rPr>
          <w:rFonts w:ascii="Microsoft Sans Serif" w:hAnsi="Microsoft Sans Serif"/>
          <w:sz w:val="28"/>
          <w:szCs w:val="28"/>
        </w:rPr>
        <w:t xml:space="preserve"> </w:t>
      </w:r>
    </w:p>
    <w:p w:rsidR="004D276A" w:rsidRDefault="004D276A" w:rsidP="004A2A5D">
      <w:pPr>
        <w:pStyle w:val="a9"/>
        <w:tabs>
          <w:tab w:val="num" w:pos="142"/>
        </w:tabs>
        <w:spacing w:line="317" w:lineRule="exact"/>
        <w:ind w:firstLine="709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D276A" w:rsidRDefault="001F0AE8" w:rsidP="004A2A5D">
      <w:pPr>
        <w:pStyle w:val="a9"/>
        <w:tabs>
          <w:tab w:val="num" w:pos="142"/>
        </w:tabs>
        <w:ind w:firstLine="709"/>
      </w:pPr>
      <w:r>
        <w:t xml:space="preserve">- </w:t>
      </w:r>
      <w:r w:rsidR="004D276A">
        <w:t>проверяет</w:t>
      </w:r>
      <w:r w:rsidR="004D276A">
        <w:rPr>
          <w:spacing w:val="-12"/>
        </w:rPr>
        <w:t xml:space="preserve"> </w:t>
      </w:r>
      <w:r w:rsidR="004D276A">
        <w:t>наличие</w:t>
      </w:r>
      <w:r w:rsidR="004D276A">
        <w:rPr>
          <w:spacing w:val="-9"/>
        </w:rPr>
        <w:t xml:space="preserve"> </w:t>
      </w:r>
      <w:r w:rsidR="004D276A">
        <w:t>электронных</w:t>
      </w:r>
      <w:r w:rsidR="004D276A">
        <w:rPr>
          <w:spacing w:val="-8"/>
        </w:rPr>
        <w:t xml:space="preserve"> </w:t>
      </w:r>
      <w:r w:rsidR="004D276A">
        <w:t>заявлений,</w:t>
      </w:r>
      <w:r w:rsidR="004D276A">
        <w:rPr>
          <w:spacing w:val="-12"/>
        </w:rPr>
        <w:t xml:space="preserve"> </w:t>
      </w:r>
      <w:r w:rsidR="004D276A">
        <w:t>поступивших</w:t>
      </w:r>
      <w:r w:rsidR="004D276A">
        <w:rPr>
          <w:spacing w:val="-8"/>
        </w:rPr>
        <w:t xml:space="preserve"> </w:t>
      </w:r>
      <w:r w:rsidR="004D276A">
        <w:t>с</w:t>
      </w:r>
      <w:r w:rsidR="004D276A">
        <w:rPr>
          <w:spacing w:val="-11"/>
        </w:rPr>
        <w:t xml:space="preserve"> </w:t>
      </w:r>
      <w:r w:rsidR="004D276A">
        <w:t>ЕПГУ,</w:t>
      </w:r>
      <w:r w:rsidR="004D276A">
        <w:rPr>
          <w:spacing w:val="-9"/>
        </w:rPr>
        <w:t xml:space="preserve"> </w:t>
      </w:r>
      <w:r w:rsidR="004D276A">
        <w:t>с</w:t>
      </w:r>
      <w:r w:rsidR="004D276A">
        <w:rPr>
          <w:spacing w:val="-9"/>
        </w:rPr>
        <w:t xml:space="preserve"> </w:t>
      </w:r>
      <w:r w:rsidR="004D276A">
        <w:t>периодом</w:t>
      </w:r>
      <w:r w:rsidR="004D276A">
        <w:rPr>
          <w:spacing w:val="-67"/>
        </w:rPr>
        <w:t xml:space="preserve"> </w:t>
      </w:r>
      <w:r w:rsidR="004D276A">
        <w:t>не реже</w:t>
      </w:r>
      <w:r w:rsidR="004D276A">
        <w:rPr>
          <w:spacing w:val="-3"/>
        </w:rPr>
        <w:t xml:space="preserve"> </w:t>
      </w:r>
      <w:r w:rsidR="004D276A">
        <w:t>2</w:t>
      </w:r>
      <w:r w:rsidR="004D276A">
        <w:rPr>
          <w:spacing w:val="1"/>
        </w:rPr>
        <w:t xml:space="preserve"> </w:t>
      </w:r>
      <w:r w:rsidR="004D276A">
        <w:t>(двух) раз</w:t>
      </w:r>
      <w:r w:rsidR="004D276A">
        <w:rPr>
          <w:spacing w:val="-3"/>
        </w:rPr>
        <w:t xml:space="preserve"> </w:t>
      </w:r>
      <w:r w:rsidR="004D276A">
        <w:t>в</w:t>
      </w:r>
      <w:r w:rsidR="004D276A">
        <w:rPr>
          <w:spacing w:val="-1"/>
        </w:rPr>
        <w:t xml:space="preserve"> </w:t>
      </w:r>
      <w:r w:rsidR="004D276A">
        <w:t>день;</w:t>
      </w:r>
    </w:p>
    <w:p w:rsidR="004D276A" w:rsidRDefault="001F0AE8" w:rsidP="004A2A5D">
      <w:pPr>
        <w:pStyle w:val="a9"/>
        <w:tabs>
          <w:tab w:val="num" w:pos="142"/>
        </w:tabs>
        <w:ind w:right="215" w:firstLine="709"/>
      </w:pPr>
      <w:r>
        <w:t xml:space="preserve">- </w:t>
      </w:r>
      <w:r w:rsidR="004D276A">
        <w:t>рассматривает поступившие</w:t>
      </w:r>
      <w:r w:rsidR="004D276A">
        <w:rPr>
          <w:spacing w:val="1"/>
        </w:rPr>
        <w:t xml:space="preserve"> </w:t>
      </w:r>
      <w:r w:rsidR="004D276A">
        <w:t>заявления</w:t>
      </w:r>
      <w:r w:rsidR="004D276A">
        <w:rPr>
          <w:spacing w:val="1"/>
        </w:rPr>
        <w:t xml:space="preserve"> </w:t>
      </w:r>
      <w:r w:rsidR="004D276A">
        <w:t>и</w:t>
      </w:r>
      <w:r w:rsidR="004D276A">
        <w:rPr>
          <w:spacing w:val="1"/>
        </w:rPr>
        <w:t xml:space="preserve"> </w:t>
      </w:r>
      <w:r w:rsidR="004D276A">
        <w:t>приложенные</w:t>
      </w:r>
      <w:r w:rsidR="004D276A">
        <w:rPr>
          <w:spacing w:val="1"/>
        </w:rPr>
        <w:t xml:space="preserve"> </w:t>
      </w:r>
      <w:r w:rsidR="004D276A">
        <w:t>образы</w:t>
      </w:r>
      <w:r w:rsidR="004D276A">
        <w:rPr>
          <w:spacing w:val="1"/>
        </w:rPr>
        <w:t xml:space="preserve"> </w:t>
      </w:r>
      <w:r w:rsidR="004D276A">
        <w:t>документов</w:t>
      </w:r>
      <w:r w:rsidR="004D276A">
        <w:rPr>
          <w:spacing w:val="-67"/>
        </w:rPr>
        <w:t xml:space="preserve"> </w:t>
      </w:r>
      <w:r w:rsidR="004D276A">
        <w:t>(документы);</w:t>
      </w:r>
    </w:p>
    <w:p w:rsidR="004D276A" w:rsidRDefault="001F0AE8" w:rsidP="004A2A5D">
      <w:pPr>
        <w:pStyle w:val="a9"/>
        <w:tabs>
          <w:tab w:val="num" w:pos="142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right="160" w:firstLine="709"/>
      </w:pPr>
      <w:r>
        <w:t xml:space="preserve">- </w:t>
      </w:r>
      <w:r w:rsidR="004D276A">
        <w:t>производит</w:t>
      </w:r>
      <w:r w:rsidR="004D276A">
        <w:tab/>
        <w:t>действия</w:t>
      </w:r>
      <w:r w:rsidR="004D276A">
        <w:tab/>
        <w:t>в</w:t>
      </w:r>
      <w:r w:rsidR="004D276A">
        <w:tab/>
        <w:t>соответствии</w:t>
      </w:r>
      <w:r w:rsidR="004D276A">
        <w:tab/>
        <w:t>с</w:t>
      </w:r>
      <w:r w:rsidR="004D276A">
        <w:tab/>
        <w:t>пунктом</w:t>
      </w:r>
      <w:r w:rsidR="004D276A">
        <w:tab/>
        <w:t>3.1</w:t>
      </w:r>
      <w:r w:rsidR="004D276A">
        <w:tab/>
      </w:r>
      <w:r w:rsidR="004D276A">
        <w:rPr>
          <w:spacing w:val="-1"/>
        </w:rPr>
        <w:t>настоящего</w:t>
      </w:r>
      <w:r w:rsidR="004D276A">
        <w:rPr>
          <w:spacing w:val="-67"/>
        </w:rPr>
        <w:t xml:space="preserve"> </w:t>
      </w:r>
      <w:r w:rsidR="004D276A">
        <w:t>Административного</w:t>
      </w:r>
      <w:r w:rsidR="004D276A">
        <w:rPr>
          <w:spacing w:val="-2"/>
        </w:rPr>
        <w:t xml:space="preserve"> </w:t>
      </w:r>
      <w:r w:rsidR="004D276A">
        <w:t>регламента.</w:t>
      </w:r>
    </w:p>
    <w:p w:rsidR="004D276A" w:rsidRDefault="004D276A" w:rsidP="004A2A5D">
      <w:pPr>
        <w:pStyle w:val="ac"/>
        <w:tabs>
          <w:tab w:val="num" w:pos="142"/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uppressAutoHyphens w:val="0"/>
        <w:autoSpaceDE w:val="0"/>
        <w:autoSpaceDN w:val="0"/>
        <w:ind w:left="0" w:right="166" w:firstLine="709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4D276A" w:rsidRDefault="001F0AE8" w:rsidP="004A2A5D">
      <w:pPr>
        <w:pStyle w:val="a9"/>
        <w:tabs>
          <w:tab w:val="num" w:pos="142"/>
        </w:tabs>
        <w:ind w:right="163" w:firstLine="709"/>
        <w:jc w:val="both"/>
      </w:pPr>
      <w:r>
        <w:t xml:space="preserve">- </w:t>
      </w:r>
      <w:r w:rsidR="004D276A">
        <w:t>в</w:t>
      </w:r>
      <w:r w:rsidR="004D276A">
        <w:rPr>
          <w:spacing w:val="1"/>
        </w:rPr>
        <w:t xml:space="preserve"> </w:t>
      </w:r>
      <w:r w:rsidR="004D276A">
        <w:t>форме</w:t>
      </w:r>
      <w:r w:rsidR="004D276A">
        <w:rPr>
          <w:spacing w:val="1"/>
        </w:rPr>
        <w:t xml:space="preserve"> </w:t>
      </w:r>
      <w:r w:rsidR="004D276A">
        <w:t>электронного</w:t>
      </w:r>
      <w:r w:rsidR="004D276A">
        <w:rPr>
          <w:spacing w:val="1"/>
        </w:rPr>
        <w:t xml:space="preserve"> </w:t>
      </w:r>
      <w:r w:rsidR="004D276A">
        <w:t>документа,</w:t>
      </w:r>
      <w:r w:rsidR="004D276A">
        <w:rPr>
          <w:spacing w:val="1"/>
        </w:rPr>
        <w:t xml:space="preserve"> </w:t>
      </w:r>
      <w:r w:rsidR="004D276A">
        <w:t>подписанного</w:t>
      </w:r>
      <w:r w:rsidR="004D276A">
        <w:rPr>
          <w:spacing w:val="1"/>
        </w:rPr>
        <w:t xml:space="preserve"> </w:t>
      </w:r>
      <w:r w:rsidR="004D276A">
        <w:t>УКЭП</w:t>
      </w:r>
      <w:r w:rsidR="004D276A">
        <w:rPr>
          <w:spacing w:val="1"/>
        </w:rPr>
        <w:t xml:space="preserve"> </w:t>
      </w:r>
      <w:r w:rsidR="004D276A">
        <w:t>уполномоченного</w:t>
      </w:r>
      <w:r w:rsidR="004D276A">
        <w:rPr>
          <w:spacing w:val="1"/>
        </w:rPr>
        <w:t xml:space="preserve"> </w:t>
      </w:r>
      <w:r w:rsidR="004D276A">
        <w:t>должностного лица Уполномоченного органа, направленного заявителю в личный</w:t>
      </w:r>
      <w:r w:rsidR="004D276A">
        <w:rPr>
          <w:spacing w:val="1"/>
        </w:rPr>
        <w:t xml:space="preserve"> </w:t>
      </w:r>
      <w:r w:rsidR="004D276A">
        <w:t>кабинет</w:t>
      </w:r>
      <w:r w:rsidR="004D276A">
        <w:rPr>
          <w:spacing w:val="-2"/>
        </w:rPr>
        <w:t xml:space="preserve"> </w:t>
      </w:r>
      <w:r w:rsidR="004D276A">
        <w:t>на ЕПГУ;</w:t>
      </w:r>
    </w:p>
    <w:p w:rsidR="004D276A" w:rsidRDefault="001F0AE8" w:rsidP="004A2A5D">
      <w:pPr>
        <w:pStyle w:val="a9"/>
        <w:tabs>
          <w:tab w:val="num" w:pos="142"/>
        </w:tabs>
        <w:spacing w:before="1"/>
        <w:ind w:right="164" w:firstLine="709"/>
        <w:jc w:val="both"/>
      </w:pPr>
      <w:r>
        <w:t xml:space="preserve">- </w:t>
      </w:r>
      <w:r w:rsidR="004D276A">
        <w:t>в виде бумажного документа, подтверждающего содержание электронного</w:t>
      </w:r>
      <w:r w:rsidR="004D276A">
        <w:rPr>
          <w:spacing w:val="1"/>
        </w:rPr>
        <w:t xml:space="preserve"> </w:t>
      </w:r>
      <w:r w:rsidR="004D276A">
        <w:t>документа,      который       заявитель      получает       при       личном      обращении</w:t>
      </w:r>
      <w:r w:rsidR="004D276A">
        <w:rPr>
          <w:spacing w:val="1"/>
        </w:rPr>
        <w:t xml:space="preserve"> </w:t>
      </w:r>
      <w:r w:rsidR="004D276A">
        <w:t>в</w:t>
      </w:r>
      <w:r w:rsidR="004D276A">
        <w:rPr>
          <w:spacing w:val="-2"/>
        </w:rPr>
        <w:t xml:space="preserve"> </w:t>
      </w:r>
      <w:r w:rsidR="004D276A">
        <w:t>МФЦ.</w:t>
      </w:r>
    </w:p>
    <w:p w:rsidR="004D276A" w:rsidRDefault="004D276A" w:rsidP="004A2A5D">
      <w:pPr>
        <w:pStyle w:val="a9"/>
        <w:tabs>
          <w:tab w:val="num" w:pos="142"/>
        </w:tabs>
        <w:ind w:right="167" w:firstLine="709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4D276A" w:rsidRDefault="004D276A" w:rsidP="004A2A5D">
      <w:pPr>
        <w:pStyle w:val="a9"/>
        <w:tabs>
          <w:tab w:val="num" w:pos="142"/>
        </w:tabs>
        <w:ind w:right="162" w:firstLine="709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F63CD4" w:rsidRPr="004D276A" w:rsidRDefault="004D276A" w:rsidP="004A2A5D">
      <w:pPr>
        <w:widowControl w:val="0"/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6A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предоставления</w:t>
      </w:r>
      <w:r w:rsidRPr="004D276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D276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(муниципальной)</w:t>
      </w:r>
      <w:r w:rsidRPr="004D276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услуги,</w:t>
      </w:r>
      <w:r w:rsidRPr="004D276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содержащее</w:t>
      </w:r>
      <w:r w:rsidRPr="004D276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сведения</w:t>
      </w:r>
      <w:r w:rsidRPr="004D27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о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принятии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положительного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решения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о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предоставлении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D27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(муниципальной)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услуги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и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возможности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получить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результат</w:t>
      </w:r>
      <w:r w:rsidRPr="004D27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предоставления</w:t>
      </w:r>
      <w:r w:rsidRPr="004D27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 xml:space="preserve">государственной   </w:t>
      </w:r>
      <w:r w:rsidRPr="004D276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 xml:space="preserve">(муниципальной)    </w:t>
      </w:r>
      <w:r w:rsidRPr="004D276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 xml:space="preserve">услуги    </w:t>
      </w:r>
      <w:r w:rsidRPr="004D276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 xml:space="preserve">либо    </w:t>
      </w:r>
      <w:r w:rsidRPr="004D276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 xml:space="preserve">мотивированный    </w:t>
      </w:r>
      <w:r w:rsidRPr="004D276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отказ</w:t>
      </w:r>
      <w:r w:rsidRPr="004D276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в</w:t>
      </w:r>
      <w:r w:rsidRPr="004D27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Pr="004D27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D276A">
        <w:rPr>
          <w:rFonts w:ascii="Times New Roman" w:hAnsi="Times New Roman" w:cs="Times New Roman"/>
          <w:sz w:val="28"/>
          <w:szCs w:val="28"/>
        </w:rPr>
        <w:t>(муниципальной) услуги</w:t>
      </w:r>
      <w:r w:rsidR="009576F1" w:rsidRPr="004D2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76A" w:rsidRDefault="000C763D" w:rsidP="004A2A5D">
      <w:pPr>
        <w:pStyle w:val="ac"/>
        <w:tabs>
          <w:tab w:val="num" w:pos="142"/>
          <w:tab w:val="left" w:pos="426"/>
        </w:tabs>
        <w:suppressAutoHyphens w:val="0"/>
        <w:autoSpaceDE w:val="0"/>
        <w:autoSpaceDN w:val="0"/>
        <w:spacing w:line="242" w:lineRule="auto"/>
        <w:ind w:left="0" w:right="160" w:firstLine="709"/>
        <w:rPr>
          <w:rFonts w:ascii="Microsoft Sans Serif" w:hAnsi="Microsoft Sans Serif"/>
          <w:sz w:val="24"/>
        </w:rPr>
      </w:pPr>
      <w:r>
        <w:rPr>
          <w:sz w:val="28"/>
        </w:rPr>
        <w:t xml:space="preserve">3.5. </w:t>
      </w:r>
      <w:r w:rsidR="004D276A">
        <w:rPr>
          <w:sz w:val="28"/>
        </w:rPr>
        <w:t>Оценка</w:t>
      </w:r>
      <w:r w:rsidR="004D276A">
        <w:rPr>
          <w:spacing w:val="1"/>
          <w:sz w:val="28"/>
        </w:rPr>
        <w:t xml:space="preserve"> </w:t>
      </w:r>
      <w:r w:rsidR="004D276A">
        <w:rPr>
          <w:sz w:val="28"/>
        </w:rPr>
        <w:t>качества</w:t>
      </w:r>
      <w:r w:rsidR="004D276A">
        <w:rPr>
          <w:spacing w:val="1"/>
          <w:sz w:val="28"/>
        </w:rPr>
        <w:t xml:space="preserve"> </w:t>
      </w:r>
      <w:r w:rsidR="004D276A">
        <w:rPr>
          <w:sz w:val="28"/>
        </w:rPr>
        <w:t>предоставления</w:t>
      </w:r>
      <w:r w:rsidR="004D276A">
        <w:rPr>
          <w:spacing w:val="1"/>
          <w:sz w:val="28"/>
        </w:rPr>
        <w:t xml:space="preserve"> </w:t>
      </w:r>
      <w:r w:rsidR="004D276A">
        <w:rPr>
          <w:sz w:val="28"/>
        </w:rPr>
        <w:t>государственной</w:t>
      </w:r>
      <w:r w:rsidR="004D276A">
        <w:rPr>
          <w:spacing w:val="1"/>
          <w:sz w:val="28"/>
        </w:rPr>
        <w:t xml:space="preserve"> </w:t>
      </w:r>
      <w:r w:rsidR="004D276A">
        <w:rPr>
          <w:sz w:val="28"/>
        </w:rPr>
        <w:t>(муниципальной)</w:t>
      </w:r>
      <w:r w:rsidR="004D276A">
        <w:rPr>
          <w:spacing w:val="1"/>
          <w:sz w:val="28"/>
        </w:rPr>
        <w:t xml:space="preserve"> </w:t>
      </w:r>
      <w:r w:rsidR="004D276A">
        <w:rPr>
          <w:sz w:val="28"/>
        </w:rPr>
        <w:t>усл</w:t>
      </w:r>
      <w:r w:rsidR="001F0AE8">
        <w:rPr>
          <w:sz w:val="28"/>
        </w:rPr>
        <w:t>у</w:t>
      </w:r>
      <w:r w:rsidR="004D276A">
        <w:rPr>
          <w:sz w:val="28"/>
        </w:rPr>
        <w:t>ги.</w:t>
      </w:r>
      <w:r w:rsidR="004D276A">
        <w:rPr>
          <w:rFonts w:ascii="Microsoft Sans Serif" w:hAnsi="Microsoft Sans Serif"/>
          <w:sz w:val="24"/>
        </w:rPr>
        <w:t xml:space="preserve"> </w:t>
      </w:r>
    </w:p>
    <w:p w:rsidR="00F63CD4" w:rsidRPr="004D276A" w:rsidRDefault="004D276A" w:rsidP="004A2A5D">
      <w:pPr>
        <w:pStyle w:val="a9"/>
        <w:tabs>
          <w:tab w:val="num" w:pos="142"/>
        </w:tabs>
        <w:ind w:right="164" w:firstLine="709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 xml:space="preserve">результатов </w:t>
      </w:r>
      <w:r w:rsidRPr="004D276A">
        <w:t>указанной оценки как основания для принятия решений о досрочном прекращении</w:t>
      </w:r>
      <w:r w:rsidRPr="004D276A">
        <w:rPr>
          <w:spacing w:val="1"/>
        </w:rPr>
        <w:t xml:space="preserve"> </w:t>
      </w:r>
      <w:r w:rsidRPr="004D276A">
        <w:t>исполнения соответствующими руководителями своих должностных обязанностей,</w:t>
      </w:r>
      <w:r w:rsidRPr="004D276A">
        <w:rPr>
          <w:spacing w:val="-67"/>
        </w:rPr>
        <w:t xml:space="preserve"> </w:t>
      </w:r>
      <w:r w:rsidRPr="004D276A">
        <w:t xml:space="preserve">утвержденными    </w:t>
      </w:r>
      <w:r w:rsidRPr="004D276A">
        <w:rPr>
          <w:spacing w:val="1"/>
        </w:rPr>
        <w:t xml:space="preserve"> </w:t>
      </w:r>
      <w:r w:rsidRPr="004D276A">
        <w:t xml:space="preserve">постановлением     Правительства    </w:t>
      </w:r>
      <w:r w:rsidRPr="004D276A">
        <w:rPr>
          <w:spacing w:val="1"/>
        </w:rPr>
        <w:t xml:space="preserve"> </w:t>
      </w:r>
      <w:r w:rsidRPr="004D276A">
        <w:t>Российской      Федерации</w:t>
      </w:r>
      <w:r w:rsidRPr="004D276A">
        <w:rPr>
          <w:spacing w:val="1"/>
        </w:rPr>
        <w:t xml:space="preserve"> </w:t>
      </w:r>
      <w:r w:rsidRPr="004D276A">
        <w:t>от</w:t>
      </w:r>
      <w:r w:rsidRPr="004D276A">
        <w:rPr>
          <w:spacing w:val="1"/>
        </w:rPr>
        <w:t xml:space="preserve"> </w:t>
      </w:r>
      <w:r w:rsidRPr="004D276A">
        <w:t>12</w:t>
      </w:r>
      <w:r w:rsidRPr="004D276A">
        <w:rPr>
          <w:spacing w:val="1"/>
        </w:rPr>
        <w:t xml:space="preserve"> </w:t>
      </w:r>
      <w:r w:rsidRPr="004D276A">
        <w:t>декабря</w:t>
      </w:r>
      <w:r w:rsidRPr="004D276A">
        <w:rPr>
          <w:spacing w:val="1"/>
        </w:rPr>
        <w:t xml:space="preserve"> </w:t>
      </w:r>
      <w:r w:rsidRPr="004D276A">
        <w:t>2012</w:t>
      </w:r>
      <w:r w:rsidRPr="004D276A">
        <w:rPr>
          <w:spacing w:val="1"/>
        </w:rPr>
        <w:t xml:space="preserve"> </w:t>
      </w:r>
      <w:r w:rsidRPr="004D276A">
        <w:t>года</w:t>
      </w:r>
      <w:r w:rsidRPr="004D276A">
        <w:rPr>
          <w:spacing w:val="1"/>
        </w:rPr>
        <w:t xml:space="preserve"> </w:t>
      </w:r>
      <w:r w:rsidRPr="004D276A">
        <w:t>№</w:t>
      </w:r>
      <w:r w:rsidRPr="004D276A">
        <w:rPr>
          <w:spacing w:val="1"/>
        </w:rPr>
        <w:t xml:space="preserve"> </w:t>
      </w:r>
      <w:r w:rsidRPr="004D276A">
        <w:t>1284</w:t>
      </w:r>
      <w:r w:rsidRPr="004D276A">
        <w:rPr>
          <w:spacing w:val="1"/>
        </w:rPr>
        <w:t xml:space="preserve"> </w:t>
      </w:r>
      <w:r w:rsidRPr="004D276A">
        <w:t>«Об</w:t>
      </w:r>
      <w:r w:rsidRPr="004D276A">
        <w:rPr>
          <w:spacing w:val="1"/>
        </w:rPr>
        <w:t xml:space="preserve"> </w:t>
      </w:r>
      <w:r w:rsidRPr="004D276A">
        <w:t>оценке</w:t>
      </w:r>
      <w:r w:rsidRPr="004D276A">
        <w:rPr>
          <w:spacing w:val="1"/>
        </w:rPr>
        <w:t xml:space="preserve"> </w:t>
      </w:r>
      <w:r w:rsidRPr="004D276A">
        <w:t>гражданами</w:t>
      </w:r>
      <w:r w:rsidRPr="004D276A">
        <w:rPr>
          <w:spacing w:val="1"/>
        </w:rPr>
        <w:t xml:space="preserve"> </w:t>
      </w:r>
      <w:r w:rsidRPr="004D276A">
        <w:t>эффективности</w:t>
      </w:r>
      <w:r w:rsidRPr="004D276A">
        <w:rPr>
          <w:spacing w:val="1"/>
        </w:rPr>
        <w:t xml:space="preserve"> </w:t>
      </w:r>
      <w:r w:rsidRPr="004D276A">
        <w:t>деятельности</w:t>
      </w:r>
      <w:r w:rsidRPr="004D276A">
        <w:rPr>
          <w:spacing w:val="1"/>
        </w:rPr>
        <w:t xml:space="preserve"> </w:t>
      </w:r>
      <w:r w:rsidRPr="004D276A">
        <w:t>руководителей</w:t>
      </w:r>
      <w:r w:rsidRPr="004D276A">
        <w:rPr>
          <w:spacing w:val="1"/>
        </w:rPr>
        <w:t xml:space="preserve"> </w:t>
      </w:r>
      <w:r w:rsidRPr="004D276A">
        <w:t>территориальных</w:t>
      </w:r>
      <w:r w:rsidRPr="004D276A">
        <w:rPr>
          <w:spacing w:val="1"/>
        </w:rPr>
        <w:t xml:space="preserve"> </w:t>
      </w:r>
      <w:r w:rsidRPr="004D276A">
        <w:t>органов</w:t>
      </w:r>
      <w:r w:rsidRPr="004D276A">
        <w:rPr>
          <w:spacing w:val="1"/>
        </w:rPr>
        <w:t xml:space="preserve"> </w:t>
      </w:r>
      <w:r w:rsidRPr="004D276A">
        <w:t>федеральных</w:t>
      </w:r>
      <w:r w:rsidRPr="004D276A">
        <w:rPr>
          <w:spacing w:val="1"/>
        </w:rPr>
        <w:t xml:space="preserve"> </w:t>
      </w:r>
      <w:r w:rsidRPr="004D276A">
        <w:t>органов</w:t>
      </w:r>
      <w:r w:rsidRPr="004D276A">
        <w:rPr>
          <w:spacing w:val="1"/>
        </w:rPr>
        <w:t xml:space="preserve"> </w:t>
      </w:r>
      <w:r w:rsidRPr="004D276A">
        <w:t>исполнительной</w:t>
      </w:r>
      <w:r w:rsidRPr="004D276A">
        <w:rPr>
          <w:spacing w:val="1"/>
        </w:rPr>
        <w:t xml:space="preserve"> </w:t>
      </w:r>
      <w:r w:rsidRPr="004D276A">
        <w:t>власти</w:t>
      </w:r>
      <w:r w:rsidRPr="004D276A">
        <w:rPr>
          <w:spacing w:val="1"/>
        </w:rPr>
        <w:t xml:space="preserve"> </w:t>
      </w:r>
      <w:r w:rsidRPr="004D276A">
        <w:t>(их</w:t>
      </w:r>
      <w:r w:rsidRPr="004D276A">
        <w:rPr>
          <w:spacing w:val="1"/>
        </w:rPr>
        <w:t xml:space="preserve"> </w:t>
      </w:r>
      <w:r w:rsidRPr="004D276A">
        <w:t>структурных</w:t>
      </w:r>
      <w:r w:rsidRPr="004D276A">
        <w:rPr>
          <w:spacing w:val="1"/>
        </w:rPr>
        <w:t xml:space="preserve"> </w:t>
      </w:r>
      <w:r w:rsidRPr="004D276A">
        <w:t>подразделений)</w:t>
      </w:r>
      <w:r w:rsidRPr="004D276A">
        <w:rPr>
          <w:spacing w:val="1"/>
        </w:rPr>
        <w:t xml:space="preserve"> </w:t>
      </w:r>
      <w:r w:rsidRPr="004D276A">
        <w:t>и</w:t>
      </w:r>
      <w:r w:rsidRPr="004D276A">
        <w:rPr>
          <w:spacing w:val="1"/>
        </w:rPr>
        <w:t xml:space="preserve"> </w:t>
      </w:r>
      <w:r w:rsidRPr="004D276A">
        <w:t>территориальных</w:t>
      </w:r>
      <w:r w:rsidRPr="004D276A">
        <w:rPr>
          <w:spacing w:val="1"/>
        </w:rPr>
        <w:t xml:space="preserve"> </w:t>
      </w:r>
      <w:r w:rsidRPr="004D276A">
        <w:t>органов государственных внебюджетных фондов (их региональных отделений) с</w:t>
      </w:r>
      <w:r w:rsidRPr="004D276A">
        <w:rPr>
          <w:spacing w:val="1"/>
        </w:rPr>
        <w:t xml:space="preserve"> </w:t>
      </w:r>
      <w:r w:rsidRPr="004D276A">
        <w:t>учетом</w:t>
      </w:r>
      <w:r w:rsidRPr="004D276A">
        <w:rPr>
          <w:spacing w:val="1"/>
        </w:rPr>
        <w:t xml:space="preserve"> </w:t>
      </w:r>
      <w:r w:rsidRPr="004D276A">
        <w:t>качества</w:t>
      </w:r>
      <w:r w:rsidRPr="004D276A">
        <w:rPr>
          <w:spacing w:val="1"/>
        </w:rPr>
        <w:t xml:space="preserve"> </w:t>
      </w:r>
      <w:r w:rsidRPr="004D276A">
        <w:t>предоставления</w:t>
      </w:r>
      <w:r w:rsidRPr="004D276A">
        <w:rPr>
          <w:spacing w:val="1"/>
        </w:rPr>
        <w:t xml:space="preserve"> </w:t>
      </w:r>
      <w:r w:rsidRPr="004D276A">
        <w:t>государственных</w:t>
      </w:r>
      <w:r w:rsidRPr="004D276A">
        <w:rPr>
          <w:spacing w:val="1"/>
        </w:rPr>
        <w:t xml:space="preserve"> </w:t>
      </w:r>
      <w:r w:rsidRPr="004D276A">
        <w:t>услуг,</w:t>
      </w:r>
      <w:r w:rsidRPr="004D276A">
        <w:rPr>
          <w:spacing w:val="1"/>
        </w:rPr>
        <w:t xml:space="preserve"> </w:t>
      </w:r>
      <w:r w:rsidRPr="004D276A">
        <w:t>руководителей</w:t>
      </w:r>
      <w:r w:rsidRPr="004D276A">
        <w:rPr>
          <w:spacing w:val="1"/>
        </w:rPr>
        <w:t xml:space="preserve"> </w:t>
      </w:r>
      <w:r w:rsidRPr="004D276A">
        <w:rPr>
          <w:spacing w:val="-1"/>
        </w:rPr>
        <w:t>многофункциональных</w:t>
      </w:r>
      <w:r w:rsidRPr="004D276A">
        <w:rPr>
          <w:spacing w:val="-15"/>
        </w:rPr>
        <w:t xml:space="preserve"> </w:t>
      </w:r>
      <w:r w:rsidRPr="004D276A">
        <w:t>центров</w:t>
      </w:r>
      <w:r w:rsidRPr="004D276A">
        <w:rPr>
          <w:spacing w:val="-17"/>
        </w:rPr>
        <w:t xml:space="preserve"> </w:t>
      </w:r>
      <w:r w:rsidRPr="004D276A">
        <w:t>предоставления</w:t>
      </w:r>
      <w:r w:rsidRPr="004D276A">
        <w:rPr>
          <w:spacing w:val="-16"/>
        </w:rPr>
        <w:t xml:space="preserve"> </w:t>
      </w:r>
      <w:r w:rsidRPr="004D276A">
        <w:t>государственных</w:t>
      </w:r>
      <w:r w:rsidRPr="004D276A">
        <w:rPr>
          <w:spacing w:val="-14"/>
        </w:rPr>
        <w:t xml:space="preserve"> </w:t>
      </w:r>
      <w:r w:rsidRPr="004D276A">
        <w:t>и</w:t>
      </w:r>
      <w:r w:rsidRPr="004D276A">
        <w:rPr>
          <w:spacing w:val="-16"/>
        </w:rPr>
        <w:t xml:space="preserve"> </w:t>
      </w:r>
      <w:r w:rsidRPr="004D276A">
        <w:t>муниципальных</w:t>
      </w:r>
      <w:r w:rsidRPr="004D276A">
        <w:rPr>
          <w:spacing w:val="-68"/>
        </w:rPr>
        <w:t xml:space="preserve"> </w:t>
      </w:r>
      <w:r w:rsidRPr="004D276A">
        <w:t xml:space="preserve">услуг  </w:t>
      </w:r>
      <w:r w:rsidRPr="004D276A">
        <w:rPr>
          <w:spacing w:val="44"/>
        </w:rPr>
        <w:t xml:space="preserve"> </w:t>
      </w:r>
      <w:r w:rsidRPr="004D276A">
        <w:t xml:space="preserve">с   </w:t>
      </w:r>
      <w:r w:rsidRPr="004D276A">
        <w:rPr>
          <w:spacing w:val="42"/>
        </w:rPr>
        <w:t xml:space="preserve"> </w:t>
      </w:r>
      <w:r w:rsidRPr="004D276A">
        <w:t xml:space="preserve">учетом   </w:t>
      </w:r>
      <w:r w:rsidRPr="004D276A">
        <w:rPr>
          <w:spacing w:val="43"/>
        </w:rPr>
        <w:t xml:space="preserve"> </w:t>
      </w:r>
      <w:r w:rsidRPr="004D276A">
        <w:t xml:space="preserve">качества   </w:t>
      </w:r>
      <w:r w:rsidRPr="004D276A">
        <w:rPr>
          <w:spacing w:val="40"/>
        </w:rPr>
        <w:t xml:space="preserve"> </w:t>
      </w:r>
      <w:r w:rsidRPr="004D276A">
        <w:t xml:space="preserve">организации   </w:t>
      </w:r>
      <w:r w:rsidRPr="004D276A">
        <w:rPr>
          <w:spacing w:val="41"/>
        </w:rPr>
        <w:t xml:space="preserve"> </w:t>
      </w:r>
      <w:r w:rsidRPr="004D276A">
        <w:t xml:space="preserve">предоставления   </w:t>
      </w:r>
      <w:r w:rsidRPr="004D276A">
        <w:rPr>
          <w:spacing w:val="40"/>
        </w:rPr>
        <w:t xml:space="preserve"> </w:t>
      </w:r>
      <w:r w:rsidRPr="004D276A">
        <w:t>государственных</w:t>
      </w:r>
      <w:r w:rsidRPr="004D276A">
        <w:rPr>
          <w:spacing w:val="-68"/>
        </w:rPr>
        <w:t xml:space="preserve"> </w:t>
      </w:r>
      <w:r w:rsidRPr="004D276A">
        <w:t>и муниципальных услуг, а также о применении результатов указанной оценки как</w:t>
      </w:r>
      <w:r w:rsidRPr="004D276A">
        <w:rPr>
          <w:spacing w:val="1"/>
        </w:rPr>
        <w:t xml:space="preserve"> </w:t>
      </w:r>
      <w:r w:rsidRPr="004D276A">
        <w:t>основания</w:t>
      </w:r>
      <w:r w:rsidRPr="004D276A">
        <w:rPr>
          <w:spacing w:val="1"/>
        </w:rPr>
        <w:t xml:space="preserve"> </w:t>
      </w:r>
      <w:r w:rsidRPr="004D276A">
        <w:t>для</w:t>
      </w:r>
      <w:r w:rsidRPr="004D276A">
        <w:rPr>
          <w:spacing w:val="1"/>
        </w:rPr>
        <w:t xml:space="preserve"> </w:t>
      </w:r>
      <w:r w:rsidRPr="004D276A">
        <w:t>принятия</w:t>
      </w:r>
      <w:r w:rsidRPr="004D276A">
        <w:rPr>
          <w:spacing w:val="1"/>
        </w:rPr>
        <w:t xml:space="preserve"> </w:t>
      </w:r>
      <w:r w:rsidRPr="004D276A">
        <w:t>решений</w:t>
      </w:r>
      <w:r w:rsidRPr="004D276A">
        <w:rPr>
          <w:spacing w:val="1"/>
        </w:rPr>
        <w:t xml:space="preserve"> </w:t>
      </w:r>
      <w:r w:rsidRPr="004D276A">
        <w:t>о</w:t>
      </w:r>
      <w:r w:rsidRPr="004D276A">
        <w:rPr>
          <w:spacing w:val="1"/>
        </w:rPr>
        <w:t xml:space="preserve"> </w:t>
      </w:r>
      <w:r w:rsidRPr="004D276A">
        <w:t>досрочном</w:t>
      </w:r>
      <w:r w:rsidRPr="004D276A">
        <w:rPr>
          <w:spacing w:val="1"/>
        </w:rPr>
        <w:t xml:space="preserve"> </w:t>
      </w:r>
      <w:r w:rsidRPr="004D276A">
        <w:t>прекращении</w:t>
      </w:r>
      <w:r w:rsidRPr="004D276A">
        <w:rPr>
          <w:spacing w:val="1"/>
        </w:rPr>
        <w:t xml:space="preserve"> </w:t>
      </w:r>
      <w:r w:rsidRPr="004D276A">
        <w:t>исполнения</w:t>
      </w:r>
      <w:r w:rsidRPr="004D276A">
        <w:rPr>
          <w:spacing w:val="1"/>
        </w:rPr>
        <w:t xml:space="preserve"> </w:t>
      </w:r>
      <w:r w:rsidRPr="004D276A">
        <w:t>соответствующими</w:t>
      </w:r>
      <w:r w:rsidRPr="004D276A">
        <w:rPr>
          <w:spacing w:val="-3"/>
        </w:rPr>
        <w:t xml:space="preserve"> </w:t>
      </w:r>
      <w:r w:rsidRPr="004D276A">
        <w:t>руководителями</w:t>
      </w:r>
      <w:r w:rsidRPr="004D276A">
        <w:rPr>
          <w:spacing w:val="-1"/>
        </w:rPr>
        <w:t xml:space="preserve"> </w:t>
      </w:r>
      <w:r w:rsidRPr="004D276A">
        <w:t>своих</w:t>
      </w:r>
      <w:r w:rsidRPr="004D276A">
        <w:rPr>
          <w:spacing w:val="-4"/>
        </w:rPr>
        <w:t xml:space="preserve"> </w:t>
      </w:r>
      <w:r w:rsidRPr="004D276A">
        <w:t>должностных обязанностей»</w:t>
      </w:r>
      <w:r w:rsidR="009576F1" w:rsidRPr="004D276A">
        <w:t>.</w:t>
      </w:r>
    </w:p>
    <w:p w:rsidR="00F63CD4" w:rsidRPr="000C763D" w:rsidRDefault="004D276A" w:rsidP="00A328FC">
      <w:pPr>
        <w:pStyle w:val="ac"/>
        <w:numPr>
          <w:ilvl w:val="1"/>
          <w:numId w:val="42"/>
        </w:numPr>
        <w:ind w:left="0" w:firstLine="709"/>
        <w:rPr>
          <w:sz w:val="28"/>
          <w:szCs w:val="28"/>
        </w:rPr>
      </w:pPr>
      <w:r w:rsidRPr="000C763D">
        <w:rPr>
          <w:sz w:val="28"/>
        </w:rPr>
        <w:t xml:space="preserve">Заявителю   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 xml:space="preserve">обеспечивается   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возможность     направления     жалобы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на решения, действия или бездействие Уполномоченного органа, должностного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лица Уполномоченного органа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либо муниципального</w:t>
      </w:r>
      <w:r w:rsidRPr="000C763D">
        <w:rPr>
          <w:spacing w:val="70"/>
          <w:sz w:val="28"/>
        </w:rPr>
        <w:t xml:space="preserve"> </w:t>
      </w:r>
      <w:r w:rsidRPr="000C763D">
        <w:rPr>
          <w:sz w:val="28"/>
        </w:rPr>
        <w:t>служащего</w:t>
      </w:r>
      <w:r w:rsidRPr="000C763D">
        <w:rPr>
          <w:spacing w:val="70"/>
          <w:sz w:val="28"/>
        </w:rPr>
        <w:t xml:space="preserve"> </w:t>
      </w:r>
      <w:r w:rsidRPr="000C763D">
        <w:rPr>
          <w:sz w:val="28"/>
        </w:rPr>
        <w:t>в</w:t>
      </w:r>
      <w:r w:rsidRPr="000C763D">
        <w:rPr>
          <w:spacing w:val="70"/>
          <w:sz w:val="28"/>
        </w:rPr>
        <w:t xml:space="preserve"> </w:t>
      </w:r>
      <w:r w:rsidRPr="000C763D">
        <w:rPr>
          <w:sz w:val="28"/>
        </w:rPr>
        <w:t>соответствии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со</w:t>
      </w:r>
      <w:r w:rsidRPr="000C763D">
        <w:rPr>
          <w:spacing w:val="-2"/>
          <w:sz w:val="28"/>
        </w:rPr>
        <w:t xml:space="preserve"> </w:t>
      </w:r>
      <w:r w:rsidRPr="000C763D">
        <w:rPr>
          <w:sz w:val="28"/>
        </w:rPr>
        <w:t>статьей</w:t>
      </w:r>
      <w:r w:rsidRPr="000C763D">
        <w:rPr>
          <w:spacing w:val="-3"/>
          <w:sz w:val="28"/>
        </w:rPr>
        <w:t xml:space="preserve"> </w:t>
      </w:r>
      <w:r w:rsidRPr="000C763D">
        <w:rPr>
          <w:sz w:val="28"/>
        </w:rPr>
        <w:t>11.2</w:t>
      </w:r>
      <w:r w:rsidRPr="000C763D">
        <w:rPr>
          <w:spacing w:val="-4"/>
          <w:sz w:val="28"/>
        </w:rPr>
        <w:t xml:space="preserve"> </w:t>
      </w:r>
      <w:r w:rsidRPr="000C763D">
        <w:rPr>
          <w:sz w:val="28"/>
        </w:rPr>
        <w:t>Федерального</w:t>
      </w:r>
      <w:r w:rsidRPr="000C763D">
        <w:rPr>
          <w:spacing w:val="-1"/>
          <w:sz w:val="28"/>
        </w:rPr>
        <w:t xml:space="preserve"> </w:t>
      </w:r>
      <w:r w:rsidRPr="000C763D">
        <w:rPr>
          <w:sz w:val="28"/>
        </w:rPr>
        <w:t>закона</w:t>
      </w:r>
      <w:r w:rsidRPr="000C763D">
        <w:rPr>
          <w:spacing w:val="-3"/>
          <w:sz w:val="28"/>
        </w:rPr>
        <w:t xml:space="preserve"> </w:t>
      </w:r>
      <w:r w:rsidRPr="000C763D">
        <w:rPr>
          <w:sz w:val="28"/>
        </w:rPr>
        <w:t>от</w:t>
      </w:r>
      <w:r w:rsidRPr="000C763D">
        <w:rPr>
          <w:spacing w:val="-6"/>
          <w:sz w:val="28"/>
        </w:rPr>
        <w:t xml:space="preserve"> </w:t>
      </w:r>
      <w:r w:rsidRPr="000C763D">
        <w:rPr>
          <w:sz w:val="28"/>
        </w:rPr>
        <w:t>27</w:t>
      </w:r>
      <w:r w:rsidRPr="000C763D">
        <w:rPr>
          <w:spacing w:val="-3"/>
          <w:sz w:val="28"/>
        </w:rPr>
        <w:t xml:space="preserve"> </w:t>
      </w:r>
      <w:r w:rsidRPr="000C763D">
        <w:rPr>
          <w:sz w:val="28"/>
        </w:rPr>
        <w:t>июля</w:t>
      </w:r>
      <w:r w:rsidRPr="000C763D">
        <w:rPr>
          <w:spacing w:val="-5"/>
          <w:sz w:val="28"/>
        </w:rPr>
        <w:t xml:space="preserve"> </w:t>
      </w:r>
      <w:r w:rsidRPr="000C763D">
        <w:rPr>
          <w:sz w:val="28"/>
        </w:rPr>
        <w:t>2010</w:t>
      </w:r>
      <w:r w:rsidRPr="000C763D">
        <w:rPr>
          <w:spacing w:val="-5"/>
          <w:sz w:val="28"/>
        </w:rPr>
        <w:t xml:space="preserve"> </w:t>
      </w:r>
      <w:r w:rsidRPr="000C763D">
        <w:rPr>
          <w:sz w:val="28"/>
        </w:rPr>
        <w:t>г.</w:t>
      </w:r>
      <w:r w:rsidRPr="000C763D">
        <w:rPr>
          <w:spacing w:val="-4"/>
          <w:sz w:val="28"/>
        </w:rPr>
        <w:t xml:space="preserve"> </w:t>
      </w:r>
      <w:r w:rsidRPr="000C763D">
        <w:rPr>
          <w:sz w:val="28"/>
        </w:rPr>
        <w:t>№</w:t>
      </w:r>
      <w:r w:rsidRPr="000C763D">
        <w:rPr>
          <w:spacing w:val="-4"/>
          <w:sz w:val="28"/>
        </w:rPr>
        <w:t xml:space="preserve"> </w:t>
      </w:r>
      <w:r w:rsidRPr="000C763D">
        <w:rPr>
          <w:sz w:val="28"/>
        </w:rPr>
        <w:t>210-ФЗ</w:t>
      </w:r>
      <w:r w:rsidRPr="000C763D">
        <w:rPr>
          <w:spacing w:val="-2"/>
          <w:sz w:val="28"/>
        </w:rPr>
        <w:t xml:space="preserve"> </w:t>
      </w:r>
      <w:r w:rsidRPr="000C763D">
        <w:rPr>
          <w:sz w:val="28"/>
        </w:rPr>
        <w:t>«Об</w:t>
      </w:r>
      <w:r w:rsidRPr="000C763D">
        <w:rPr>
          <w:spacing w:val="-4"/>
          <w:sz w:val="28"/>
        </w:rPr>
        <w:t xml:space="preserve"> </w:t>
      </w:r>
      <w:r w:rsidRPr="000C763D">
        <w:rPr>
          <w:sz w:val="28"/>
        </w:rPr>
        <w:t>организации</w:t>
      </w:r>
      <w:r w:rsidRPr="000C763D">
        <w:rPr>
          <w:spacing w:val="-68"/>
          <w:sz w:val="28"/>
        </w:rPr>
        <w:t xml:space="preserve"> </w:t>
      </w:r>
      <w:r w:rsidRPr="000C763D">
        <w:rPr>
          <w:sz w:val="28"/>
        </w:rPr>
        <w:t>предоставления государственных и муниципальных услуг» (далее – Федеральный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закон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210-ФЗ)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и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в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порядке,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установленном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постановлением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Правительства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Российской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Федерации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от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20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ноября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2012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года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№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1198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«О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федеральной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государственной информационной системе, обеспечивающей процесс досудебного,</w:t>
      </w:r>
      <w:r w:rsidRPr="000C763D">
        <w:rPr>
          <w:spacing w:val="-67"/>
          <w:sz w:val="28"/>
        </w:rPr>
        <w:t xml:space="preserve"> </w:t>
      </w:r>
      <w:r w:rsidRPr="000C763D">
        <w:rPr>
          <w:sz w:val="28"/>
        </w:rPr>
        <w:t>(внесудебного) обжалования решений и действий (бездействия), совершенных при</w:t>
      </w:r>
      <w:r w:rsidRPr="000C763D">
        <w:rPr>
          <w:spacing w:val="1"/>
          <w:sz w:val="28"/>
        </w:rPr>
        <w:t xml:space="preserve"> </w:t>
      </w:r>
      <w:r w:rsidRPr="000C763D">
        <w:rPr>
          <w:sz w:val="28"/>
        </w:rPr>
        <w:t>предоставлении</w:t>
      </w:r>
      <w:r w:rsidRPr="000C763D">
        <w:rPr>
          <w:spacing w:val="-1"/>
          <w:sz w:val="28"/>
        </w:rPr>
        <w:t xml:space="preserve"> </w:t>
      </w:r>
      <w:r w:rsidRPr="000C763D">
        <w:rPr>
          <w:sz w:val="28"/>
        </w:rPr>
        <w:t>государственных и муниципальных услуг»</w:t>
      </w:r>
      <w:r w:rsidR="009576F1" w:rsidRPr="000C763D">
        <w:rPr>
          <w:sz w:val="28"/>
          <w:szCs w:val="28"/>
        </w:rPr>
        <w:t>.</w:t>
      </w:r>
    </w:p>
    <w:p w:rsidR="00F63CD4" w:rsidRDefault="009576F1">
      <w:pPr>
        <w:widowControl w:val="0"/>
        <w:spacing w:before="263" w:after="0" w:line="322" w:lineRule="exact"/>
        <w:ind w:left="859" w:right="182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4D2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вариантов</w:t>
      </w:r>
      <w:r w:rsidR="00130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130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63CD4" w:rsidRDefault="00F63CD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widowControl w:val="0"/>
        <w:numPr>
          <w:ilvl w:val="1"/>
          <w:numId w:val="25"/>
        </w:numPr>
        <w:tabs>
          <w:tab w:val="left" w:pos="1553"/>
          <w:tab w:val="left" w:pos="15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</w:t>
      </w:r>
      <w:r w:rsidR="00947A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947A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947A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включает</w:t>
      </w:r>
      <w:r w:rsidR="00947A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947A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</w:t>
      </w:r>
      <w:r w:rsidR="00947A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варианты:</w:t>
      </w:r>
    </w:p>
    <w:p w:rsidR="00F63CD4" w:rsidRDefault="00947AA3" w:rsidP="00A328FC">
      <w:pPr>
        <w:widowControl w:val="0"/>
        <w:numPr>
          <w:ilvl w:val="2"/>
          <w:numId w:val="25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576F1">
        <w:rPr>
          <w:rFonts w:ascii="Times New Roman" w:eastAsia="Times New Roman" w:hAnsi="Times New Roman" w:cs="Times New Roman"/>
          <w:sz w:val="28"/>
        </w:rPr>
        <w:t>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находящегося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pacing w:val="-1"/>
          <w:sz w:val="28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заплату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торгов;</w:t>
      </w:r>
    </w:p>
    <w:p w:rsidR="00F63CD4" w:rsidRDefault="00025C23" w:rsidP="00A328FC">
      <w:pPr>
        <w:widowControl w:val="0"/>
        <w:numPr>
          <w:ilvl w:val="2"/>
          <w:numId w:val="25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576F1">
        <w:rPr>
          <w:rFonts w:ascii="Times New Roman" w:eastAsia="Times New Roman" w:hAnsi="Times New Roman" w:cs="Times New Roman"/>
          <w:sz w:val="28"/>
        </w:rPr>
        <w:t>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находящегося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аренду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проведения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торгов;</w:t>
      </w:r>
    </w:p>
    <w:p w:rsidR="00F63CD4" w:rsidRDefault="00025C23" w:rsidP="00A328FC">
      <w:pPr>
        <w:widowControl w:val="0"/>
        <w:numPr>
          <w:ilvl w:val="2"/>
          <w:numId w:val="25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576F1">
        <w:rPr>
          <w:rFonts w:ascii="Times New Roman" w:eastAsia="Times New Roman" w:hAnsi="Times New Roman" w:cs="Times New Roman"/>
          <w:sz w:val="28"/>
        </w:rPr>
        <w:t>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находящегося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безвозмездное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025C23" w:rsidP="00A328FC">
      <w:pPr>
        <w:widowControl w:val="0"/>
        <w:numPr>
          <w:ilvl w:val="2"/>
          <w:numId w:val="25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576F1">
        <w:rPr>
          <w:rFonts w:ascii="Times New Roman" w:eastAsia="Times New Roman" w:hAnsi="Times New Roman" w:cs="Times New Roman"/>
          <w:sz w:val="28"/>
        </w:rPr>
        <w:t>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земельного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участка,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находящегося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собственности,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постоянное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(бессрочное)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пользование;</w:t>
      </w:r>
    </w:p>
    <w:p w:rsidR="00F63CD4" w:rsidRDefault="00025C23" w:rsidP="00A328FC">
      <w:pPr>
        <w:widowControl w:val="0"/>
        <w:numPr>
          <w:ilvl w:val="2"/>
          <w:numId w:val="25"/>
        </w:numPr>
        <w:tabs>
          <w:tab w:val="left" w:pos="15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9576F1">
        <w:rPr>
          <w:rFonts w:ascii="Times New Roman" w:eastAsia="Times New Roman" w:hAnsi="Times New Roman" w:cs="Times New Roman"/>
          <w:sz w:val="28"/>
        </w:rPr>
        <w:t>тказ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предоставлении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услуги.</w:t>
      </w:r>
    </w:p>
    <w:p w:rsidR="001F0AE8" w:rsidRDefault="001F0AE8" w:rsidP="001F0AE8">
      <w:pPr>
        <w:widowControl w:val="0"/>
        <w:tabs>
          <w:tab w:val="left" w:pos="15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AE8" w:rsidRDefault="001F0AE8">
      <w:pPr>
        <w:widowControl w:val="0"/>
        <w:spacing w:after="0" w:line="240" w:lineRule="auto"/>
        <w:ind w:left="859"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ind w:left="859"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Профилирование</w:t>
      </w:r>
      <w:r w:rsidR="00E048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pStyle w:val="ac"/>
        <w:numPr>
          <w:ilvl w:val="1"/>
          <w:numId w:val="25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Вариант предоставления муниципальной услуги </w:t>
      </w:r>
      <w:r>
        <w:rPr>
          <w:sz w:val="28"/>
          <w:szCs w:val="28"/>
        </w:rPr>
        <w:t>определяется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ответов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анкетирования</w:t>
      </w:r>
      <w:r>
        <w:rPr>
          <w:spacing w:val="1"/>
          <w:sz w:val="28"/>
          <w:szCs w:val="28"/>
        </w:rPr>
        <w:t xml:space="preserve"> з</w:t>
      </w:r>
      <w:r>
        <w:rPr>
          <w:sz w:val="28"/>
          <w:szCs w:val="28"/>
        </w:rPr>
        <w:t>аявителя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1D0286">
        <w:rPr>
          <w:sz w:val="28"/>
          <w:szCs w:val="28"/>
        </w:rPr>
        <w:t xml:space="preserve"> </w:t>
      </w:r>
      <w:r>
        <w:rPr>
          <w:sz w:val="28"/>
          <w:szCs w:val="28"/>
        </w:rPr>
        <w:t>ЕПГУ.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(принадлежащих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объектов),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комбинации</w:t>
      </w:r>
      <w:r w:rsidR="001D0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значений</w:t>
      </w:r>
      <w:r w:rsidR="001D0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признаков,</w:t>
      </w:r>
      <w:r w:rsidR="001D02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варианту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1D0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F63CD4" w:rsidRDefault="00F63CD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7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="007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 опечаток</w:t>
      </w:r>
      <w:r w:rsidR="007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F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ошибок </w:t>
      </w:r>
      <w:r>
        <w:rPr>
          <w:rFonts w:ascii="Times New Roman" w:eastAsia="Times New Roman" w:hAnsi="Times New Roman" w:cs="Times New Roman"/>
          <w:b/>
          <w:sz w:val="28"/>
        </w:rPr>
        <w:t>в выданных в результате предоставления муниципальной услуги</w:t>
      </w:r>
      <w:r w:rsidR="007F4FE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документах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 w:rsidP="00A328FC">
      <w:pPr>
        <w:widowControl w:val="0"/>
        <w:numPr>
          <w:ilvl w:val="1"/>
          <w:numId w:val="26"/>
        </w:numPr>
        <w:tabs>
          <w:tab w:val="left" w:pos="14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выявления опечаток и ошибок заявитель вправе обратиться в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Администрацию. Для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предоставить заявление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приложением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указанных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 2.11 настоящего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 w:rsidR="001F0A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регламента.</w:t>
      </w:r>
    </w:p>
    <w:p w:rsidR="00F63CD4" w:rsidRDefault="009576F1" w:rsidP="00A328FC">
      <w:pPr>
        <w:widowControl w:val="0"/>
        <w:numPr>
          <w:ilvl w:val="1"/>
          <w:numId w:val="26"/>
        </w:numPr>
        <w:tabs>
          <w:tab w:val="left" w:pos="148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Исправление допущенных опечаток и ошибок в выданных в результате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документах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следующем порядке:</w:t>
      </w:r>
    </w:p>
    <w:p w:rsidR="00F63CD4" w:rsidRDefault="001F0AE8" w:rsidP="00A328FC">
      <w:pPr>
        <w:widowControl w:val="0"/>
        <w:numPr>
          <w:ilvl w:val="0"/>
          <w:numId w:val="27"/>
        </w:numPr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9576F1">
        <w:rPr>
          <w:rFonts w:ascii="Times New Roman" w:eastAsia="Times New Roman" w:hAnsi="Times New Roman" w:cs="Times New Roman"/>
          <w:sz w:val="28"/>
        </w:rPr>
        <w:t>аявитель при обнаружении опечаток и ошибок в документах, выданных в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результате предоставления муниципальной услуги, обращается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лично в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Администрацию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заявлением.</w:t>
      </w:r>
    </w:p>
    <w:p w:rsidR="00F63CD4" w:rsidRDefault="009576F1" w:rsidP="00A328FC">
      <w:pPr>
        <w:widowControl w:val="0"/>
        <w:numPr>
          <w:ilvl w:val="0"/>
          <w:numId w:val="27"/>
        </w:numPr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получении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рассматривает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необходимость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внесения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соответствующих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изменений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документы,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являющиеся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результатом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F63CD4" w:rsidRDefault="009576F1" w:rsidP="00A328FC">
      <w:pPr>
        <w:widowControl w:val="0"/>
        <w:numPr>
          <w:ilvl w:val="0"/>
          <w:numId w:val="27"/>
        </w:numPr>
        <w:tabs>
          <w:tab w:val="left" w:pos="11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обеспечивает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устранение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опечаток</w:t>
      </w:r>
      <w:r w:rsidR="004056C7"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и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ошибок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документах,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являющихся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результатом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405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="00405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05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5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405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заявления.</w:t>
      </w: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4.Формы контроля за исполнением административного регламента</w:t>
      </w:r>
    </w:p>
    <w:p w:rsidR="00F63CD4" w:rsidRDefault="00F63CD4">
      <w:pPr>
        <w:widowControl w:val="0"/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</w:p>
    <w:p w:rsidR="00F63CD4" w:rsidRDefault="009576F1">
      <w:pPr>
        <w:widowControl w:val="0"/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684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="00684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="001F0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соблюдением </w:t>
      </w:r>
      <w:r>
        <w:rPr>
          <w:rFonts w:ascii="Times New Roman" w:eastAsia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="0068452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регламента и</w:t>
      </w:r>
      <w:r w:rsidR="00CD615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иных</w:t>
      </w:r>
      <w:r w:rsidR="0068452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нормативных правовых</w:t>
      </w:r>
      <w:r w:rsidR="0068452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актов,</w:t>
      </w:r>
      <w:r w:rsidR="0068452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F63CD4" w:rsidRDefault="00F63CD4">
      <w:pPr>
        <w:widowControl w:val="0"/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63CD4" w:rsidRDefault="0095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Текущий контроль за полнотой и качеством предоставления муниципальной услуги,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F63CD4" w:rsidRDefault="00957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63CD4" w:rsidRDefault="009576F1">
      <w:pPr>
        <w:widowControl w:val="0"/>
        <w:spacing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="005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="005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="005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предоставления</w:t>
      </w:r>
      <w:r w:rsidR="005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муниципальной услуги, в том числе порядок и формы контроля за полнотой</w:t>
      </w:r>
      <w:r w:rsidR="005C5F1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="005C5F1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качеством</w:t>
      </w:r>
      <w:r w:rsidR="005C5F1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="005C5F1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="005C5F1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услуги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>
      <w:pPr>
        <w:widowControl w:val="0"/>
        <w:numPr>
          <w:ilvl w:val="1"/>
          <w:numId w:val="3"/>
        </w:numPr>
        <w:tabs>
          <w:tab w:val="left" w:pos="1267"/>
        </w:tabs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полнотой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качеством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включает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себя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проведение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плановых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внеплановых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проверок.</w:t>
      </w:r>
    </w:p>
    <w:p w:rsidR="00F63CD4" w:rsidRDefault="009576F1">
      <w:pPr>
        <w:widowControl w:val="0"/>
        <w:numPr>
          <w:ilvl w:val="1"/>
          <w:numId w:val="3"/>
        </w:numPr>
        <w:tabs>
          <w:tab w:val="left" w:pos="11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осуществляются в соответствии с графиком проведения проверок, утвержденным Главой муниципального образования «</w:t>
      </w:r>
      <w:r w:rsidR="00C02B55">
        <w:rPr>
          <w:rFonts w:ascii="Times New Roman" w:eastAsia="Times New Roman" w:hAnsi="Times New Roman" w:cs="Times New Roman"/>
          <w:sz w:val="28"/>
        </w:rPr>
        <w:t>Гагаринский</w:t>
      </w:r>
      <w:r>
        <w:rPr>
          <w:rFonts w:ascii="Times New Roman" w:eastAsia="Times New Roman" w:hAnsi="Times New Roman" w:cs="Times New Roman"/>
          <w:sz w:val="28"/>
        </w:rPr>
        <w:t xml:space="preserve"> район» 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Смоленской области.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плановой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проверке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полноты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качества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контролю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подлежат: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правильность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и                                                            </w:t>
      </w:r>
      <w:r w:rsidR="00FB40A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получение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государственных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органов,</w:t>
      </w:r>
      <w:r w:rsidR="005C5F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местного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информации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предполагаемых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выявленных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нарушениях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правовых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актов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</w:t>
      </w:r>
      <w:r w:rsidR="00FB40A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нормативных правовыхактов органов местного самоуправления</w:t>
      </w:r>
      <w:r>
        <w:rPr>
          <w:rFonts w:ascii="Times New Roman" w:eastAsia="Times New Roman" w:hAnsi="Times New Roman" w:cs="Times New Roman"/>
          <w:i/>
          <w:sz w:val="28"/>
        </w:rPr>
        <w:t>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обращения граждан и юридических лиц на нарушения законодательства, в том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B4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F63CD4" w:rsidRDefault="00F63CD4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63CD4" w:rsidRDefault="009576F1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="005C5F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</w:t>
      </w:r>
      <w:r w:rsidR="004F2BDC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), принимаемые (осуществляемые) ими в ходе предоставления</w:t>
      </w:r>
      <w:r w:rsidR="00CD6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63CD4" w:rsidRDefault="00F63CD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>
      <w:pPr>
        <w:widowControl w:val="0"/>
        <w:numPr>
          <w:ilvl w:val="1"/>
          <w:numId w:val="2"/>
        </w:numPr>
        <w:tabs>
          <w:tab w:val="left" w:pos="1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проведенных проверок в случае выявления нарушений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привлечение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виновных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ответственности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</w:t>
      </w:r>
      <w:r w:rsidR="00721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(оботказе</w:t>
      </w:r>
      <w:r w:rsidR="005C5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5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2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требованиями законодательства.</w:t>
      </w:r>
    </w:p>
    <w:p w:rsidR="00F63CD4" w:rsidRDefault="00F63CD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322" w:lineRule="exact"/>
        <w:ind w:right="137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F8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F8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="00F8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F8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="00F8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F8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F8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предоставлением </w:t>
      </w:r>
      <w:r>
        <w:rPr>
          <w:rFonts w:ascii="Times New Roman" w:eastAsia="Times New Roman" w:hAnsi="Times New Roman" w:cs="Times New Roman"/>
          <w:b/>
          <w:sz w:val="28"/>
        </w:rPr>
        <w:t>муниципальной услуги, в том числе со стороны граждан,</w:t>
      </w:r>
      <w:r w:rsidR="00F841C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их</w:t>
      </w:r>
      <w:r w:rsidR="00F841C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объединений</w:t>
      </w:r>
      <w:r w:rsidR="00F841C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="00F841C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организаций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>
      <w:pPr>
        <w:widowControl w:val="0"/>
        <w:numPr>
          <w:ilvl w:val="1"/>
          <w:numId w:val="2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их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объединения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имеют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осуществлять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 w:rsidR="004173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предоставлением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путем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получения информации о ходе предоставления муниципальной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услуги,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сроках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завершения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административных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процедур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(действий).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D6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F63CD4" w:rsidRDefault="009576F1">
      <w:pPr>
        <w:widowControl w:val="0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-вносить предложения о мерах по устранению нарушений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F63CD4" w:rsidRDefault="009576F1">
      <w:pPr>
        <w:widowControl w:val="0"/>
        <w:numPr>
          <w:ilvl w:val="1"/>
          <w:numId w:val="2"/>
        </w:numPr>
        <w:tabs>
          <w:tab w:val="left" w:pos="13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принимают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меры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прекращению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допущенных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нарушений,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устраняют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причины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условия,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способствующие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совершению</w:t>
      </w:r>
      <w:r w:rsidR="00D97A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="00D9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F63CD4" w:rsidRDefault="00F63CD4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63CD4" w:rsidRDefault="009576F1" w:rsidP="00A328FC">
      <w:pPr>
        <w:widowControl w:val="0"/>
        <w:numPr>
          <w:ilvl w:val="0"/>
          <w:numId w:val="29"/>
        </w:numPr>
        <w:tabs>
          <w:tab w:val="left" w:pos="1181"/>
          <w:tab w:val="left" w:pos="11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  <w:r w:rsidR="00CD61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МФЦ,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организаций,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указанных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 Федерального закона                    № 210-ФЗ, а также их должностных лиц, муниципальных служащих,</w:t>
      </w:r>
      <w:r w:rsidR="00F621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63CD4" w:rsidRDefault="009576F1" w:rsidP="00A328FC">
      <w:pPr>
        <w:widowControl w:val="0"/>
        <w:numPr>
          <w:ilvl w:val="1"/>
          <w:numId w:val="28"/>
        </w:numPr>
        <w:tabs>
          <w:tab w:val="left" w:pos="1457"/>
        </w:tabs>
        <w:spacing w:after="0" w:line="240" w:lineRule="auto"/>
        <w:ind w:right="16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имеет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обжалование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действий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</w:rPr>
        <w:t>,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Администрации,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муниципальных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служащих,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МФЦ,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работника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МФЦ,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организаций, указанных в части 1.1 статьи 16 Федерального закона № 210-ФЗ, и их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работников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досудебном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(внесудебном)</w:t>
      </w:r>
      <w:r w:rsidR="00F621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 (далее</w:t>
      </w:r>
      <w:r w:rsidR="00CD61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CD61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жалоба).</w:t>
      </w:r>
    </w:p>
    <w:p w:rsidR="00F63CD4" w:rsidRDefault="00F63CD4">
      <w:pPr>
        <w:widowControl w:val="0"/>
        <w:tabs>
          <w:tab w:val="left" w:pos="1457"/>
        </w:tabs>
        <w:spacing w:after="0" w:line="240" w:lineRule="auto"/>
        <w:ind w:left="137"/>
        <w:rPr>
          <w:rFonts w:ascii="Times New Roman" w:eastAsia="Times New Roman" w:hAnsi="Times New Roman" w:cs="Times New Roman"/>
          <w:sz w:val="28"/>
        </w:rPr>
      </w:pPr>
    </w:p>
    <w:p w:rsidR="00F63CD4" w:rsidRDefault="009576F1">
      <w:pPr>
        <w:widowControl w:val="0"/>
        <w:spacing w:before="83" w:after="0" w:line="240" w:lineRule="auto"/>
        <w:ind w:left="314" w:right="3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="00DC0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="00DC0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="00DC0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C0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="00DC07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15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</w:p>
    <w:p w:rsidR="00F63CD4" w:rsidRDefault="00F63CD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63CD4" w:rsidRDefault="00DC073B" w:rsidP="00A328FC">
      <w:pPr>
        <w:widowControl w:val="0"/>
        <w:numPr>
          <w:ilvl w:val="1"/>
          <w:numId w:val="28"/>
        </w:numPr>
        <w:tabs>
          <w:tab w:val="left" w:pos="1381"/>
        </w:tabs>
        <w:spacing w:after="0" w:line="240" w:lineRule="auto"/>
        <w:ind w:right="16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576F1">
        <w:rPr>
          <w:rFonts w:ascii="Times New Roman" w:eastAsia="Times New Roman" w:hAnsi="Times New Roman" w:cs="Times New Roman"/>
          <w:sz w:val="28"/>
        </w:rPr>
        <w:t>В досудебном (внесудебном) порядке заявитель (представитель)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праве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1733C"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обратиться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жалобой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письменной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бумажном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носителе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электронной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76F1">
        <w:rPr>
          <w:rFonts w:ascii="Times New Roman" w:eastAsia="Times New Roman" w:hAnsi="Times New Roman" w:cs="Times New Roman"/>
          <w:sz w:val="28"/>
        </w:rPr>
        <w:t>форме:</w:t>
      </w:r>
    </w:p>
    <w:p w:rsidR="00F63CD4" w:rsidRDefault="009576F1">
      <w:pPr>
        <w:widowControl w:val="0"/>
        <w:spacing w:after="0" w:line="240" w:lineRule="auto"/>
        <w:ind w:left="137" w:right="1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Администрации,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F63CD4" w:rsidRDefault="009576F1">
      <w:pPr>
        <w:widowControl w:val="0"/>
        <w:spacing w:after="0" w:line="240" w:lineRule="auto"/>
        <w:ind w:left="137" w:right="1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Администрации;</w:t>
      </w:r>
    </w:p>
    <w:p w:rsidR="00F63CD4" w:rsidRDefault="009576F1">
      <w:pPr>
        <w:widowControl w:val="0"/>
        <w:spacing w:after="0" w:line="240" w:lineRule="auto"/>
        <w:ind w:left="137" w:right="168" w:firstLine="720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№210-ФЗ;</w:t>
      </w:r>
    </w:p>
    <w:p w:rsidR="00F63CD4" w:rsidRDefault="009576F1">
      <w:pPr>
        <w:widowControl w:val="0"/>
        <w:spacing w:after="0" w:line="240" w:lineRule="auto"/>
        <w:ind w:left="137" w:right="1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-- </w:t>
      </w:r>
      <w:r>
        <w:rPr>
          <w:rFonts w:ascii="Times New Roman" w:eastAsia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210-ФЗ-на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 в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F63CD4" w:rsidRDefault="009576F1">
      <w:pPr>
        <w:widowControl w:val="0"/>
        <w:spacing w:after="0" w:line="240" w:lineRule="auto"/>
        <w:ind w:left="137" w:right="1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Администрации, МФЦ, организации, указанной в части 1.1 статьи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 Федерального закона № 210-ФЗ, у учредителя МФЦ, организации, указанной в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жалоб</w:t>
      </w:r>
      <w:r w:rsidR="00DC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должностные лица.</w:t>
      </w:r>
    </w:p>
    <w:p w:rsidR="00F63CD4" w:rsidRDefault="00F63CD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3CD4" w:rsidRDefault="009576F1">
      <w:pPr>
        <w:widowControl w:val="0"/>
        <w:spacing w:after="0" w:line="240" w:lineRule="auto"/>
        <w:ind w:left="442" w:right="473" w:firstLine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="004F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</w:t>
      </w:r>
      <w:r w:rsidR="004F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F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="004F2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 (функций)</w:t>
      </w:r>
    </w:p>
    <w:p w:rsidR="00F63CD4" w:rsidRDefault="00F63CD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63CD4" w:rsidRPr="006B49B3" w:rsidRDefault="006B49B3" w:rsidP="00A328FC">
      <w:pPr>
        <w:widowControl w:val="0"/>
        <w:numPr>
          <w:ilvl w:val="1"/>
          <w:numId w:val="28"/>
        </w:numPr>
        <w:tabs>
          <w:tab w:val="left" w:pos="1410"/>
        </w:tabs>
        <w:spacing w:after="0" w:line="240" w:lineRule="auto"/>
        <w:ind w:right="164" w:firstLine="720"/>
        <w:jc w:val="both"/>
        <w:rPr>
          <w:rFonts w:ascii="Times New Roman" w:eastAsia="Times New Roman" w:hAnsi="Times New Roman" w:cs="Times New Roman"/>
          <w:sz w:val="28"/>
        </w:rPr>
      </w:pPr>
      <w:r w:rsidRPr="006B49B3">
        <w:rPr>
          <w:rFonts w:ascii="Times New Roman" w:hAnsi="Times New Roman" w:cs="Times New Roman"/>
          <w:sz w:val="28"/>
        </w:rPr>
        <w:t>Информация о порядке подачи и рассмотрения жалобы размещается на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информационных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стендах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в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местах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предоставления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государственной</w:t>
      </w:r>
      <w:r w:rsidRPr="006B49B3">
        <w:rPr>
          <w:rFonts w:ascii="Times New Roman" w:hAnsi="Times New Roman" w:cs="Times New Roman"/>
          <w:spacing w:val="-67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(муниципальной)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услуги,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на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сайте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Уполномоченного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органа,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ЕПГУ,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а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также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предоставляется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в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устной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форме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по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телефону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и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(или)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на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личном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приеме</w:t>
      </w:r>
      <w:r w:rsidRPr="006B49B3">
        <w:rPr>
          <w:rFonts w:ascii="Times New Roman" w:hAnsi="Times New Roman" w:cs="Times New Roman"/>
          <w:spacing w:val="70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либо</w:t>
      </w:r>
      <w:r w:rsidRPr="006B49B3">
        <w:rPr>
          <w:rFonts w:ascii="Times New Roman" w:hAnsi="Times New Roman" w:cs="Times New Roman"/>
          <w:spacing w:val="-67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в письменной форме почтовым отправлением по адресу, указанному заявителем</w:t>
      </w:r>
      <w:r w:rsidRPr="006B49B3">
        <w:rPr>
          <w:rFonts w:ascii="Times New Roman" w:hAnsi="Times New Roman" w:cs="Times New Roman"/>
          <w:spacing w:val="1"/>
          <w:sz w:val="28"/>
        </w:rPr>
        <w:t xml:space="preserve"> </w:t>
      </w:r>
      <w:r w:rsidRPr="006B49B3">
        <w:rPr>
          <w:rFonts w:ascii="Times New Roman" w:hAnsi="Times New Roman" w:cs="Times New Roman"/>
          <w:sz w:val="28"/>
        </w:rPr>
        <w:t>(представителем</w:t>
      </w:r>
      <w:r w:rsidR="009576F1" w:rsidRPr="006B49B3">
        <w:rPr>
          <w:rFonts w:ascii="Times New Roman" w:eastAsia="Times New Roman" w:hAnsi="Times New Roman" w:cs="Times New Roman"/>
          <w:sz w:val="28"/>
        </w:rPr>
        <w:t>).</w:t>
      </w:r>
    </w:p>
    <w:p w:rsidR="00F63CD4" w:rsidRDefault="00F63C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63CD4" w:rsidRDefault="009576F1">
      <w:pPr>
        <w:widowControl w:val="0"/>
        <w:spacing w:after="0" w:line="240" w:lineRule="auto"/>
        <w:ind w:left="185" w:right="2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="00A94A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7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="00A94A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 услуги</w:t>
      </w:r>
    </w:p>
    <w:p w:rsidR="00F63CD4" w:rsidRDefault="00F63CD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63CD4" w:rsidRDefault="009576F1" w:rsidP="00A328FC">
      <w:pPr>
        <w:widowControl w:val="0"/>
        <w:numPr>
          <w:ilvl w:val="1"/>
          <w:numId w:val="28"/>
        </w:numPr>
        <w:tabs>
          <w:tab w:val="left" w:pos="1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досудебного (внесудебного) обжалования решений и действий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(бездействия)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Администрации,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предоставляющегомуниципальную услугу,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также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его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должностных лиц</w:t>
      </w:r>
      <w:r w:rsidR="00A94A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регулируется: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210-ФЗ;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2012г. 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1198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досудебного (внесудебного) обжалования решений</w:t>
      </w:r>
      <w:r w:rsidR="0041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41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A9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tabs>
          <w:tab w:val="left" w:pos="10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Особенности выполнения административных процедур (действий) в</w:t>
      </w:r>
      <w:r w:rsidR="004F2BD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многофункциональных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центрах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предоставления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государственных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муниципальных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услуг</w:t>
      </w:r>
    </w:p>
    <w:p w:rsidR="00F63CD4" w:rsidRDefault="00F63C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Исчерпывающий перечень административных процедур (действий) при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предоставлении муниципальной услуги, выполняемых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многофункциональными</w:t>
      </w:r>
      <w:r w:rsidR="00690E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центрами</w:t>
      </w:r>
    </w:p>
    <w:p w:rsidR="00F63CD4" w:rsidRDefault="00F63CD4">
      <w:pPr>
        <w:widowControl w:val="0"/>
        <w:spacing w:after="0" w:line="240" w:lineRule="auto"/>
        <w:ind w:right="44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3CD4" w:rsidRPr="003D5141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141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41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14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690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141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F63CD4" w:rsidRPr="003D5141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1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5141" w:rsidRPr="003D5141">
        <w:rPr>
          <w:rFonts w:ascii="Times New Roman" w:hAnsi="Times New Roman" w:cs="Times New Roman"/>
          <w:sz w:val="28"/>
          <w:szCs w:val="28"/>
        </w:rPr>
        <w:t>информирование</w:t>
      </w:r>
      <w:r w:rsidR="003D5141" w:rsidRPr="003D51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Заявителей</w:t>
      </w:r>
      <w:r w:rsidR="003D5141" w:rsidRPr="003D51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о</w:t>
      </w:r>
      <w:r w:rsidR="003D5141" w:rsidRPr="003D51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порядке</w:t>
      </w:r>
      <w:r w:rsidR="003D5141" w:rsidRPr="003D51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предоставления</w:t>
      </w:r>
      <w:r w:rsidR="003D5141" w:rsidRPr="003D51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D5141" w:rsidRPr="003D51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(муниципальной) услуги в МФЦ, по иным вопросам, связанным с предоставлением</w:t>
      </w:r>
      <w:r w:rsidR="003D5141" w:rsidRPr="003D514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а также консультирование заявителей о</w:t>
      </w:r>
      <w:r w:rsidR="003D5141" w:rsidRPr="003D51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порядке</w:t>
      </w:r>
      <w:r w:rsidR="003D5141" w:rsidRPr="003D51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предоставления</w:t>
      </w:r>
      <w:r w:rsidR="003D5141" w:rsidRPr="003D51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D5141" w:rsidRPr="003D51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(муниципальной)</w:t>
      </w:r>
      <w:r w:rsidR="003D5141" w:rsidRPr="003D51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услуги в</w:t>
      </w:r>
      <w:r w:rsidR="003D5141" w:rsidRPr="003D51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D5141" w:rsidRPr="003D5141">
        <w:rPr>
          <w:rFonts w:ascii="Times New Roman" w:hAnsi="Times New Roman" w:cs="Times New Roman"/>
          <w:sz w:val="28"/>
          <w:szCs w:val="28"/>
        </w:rPr>
        <w:t>МФЦ</w:t>
      </w:r>
      <w:r w:rsidRPr="003D51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5141" w:rsidRDefault="009576F1" w:rsidP="003D5141">
      <w:pPr>
        <w:pStyle w:val="a9"/>
        <w:ind w:left="137" w:right="163" w:firstLine="720"/>
        <w:jc w:val="both"/>
      </w:pPr>
      <w:r>
        <w:t xml:space="preserve">- </w:t>
      </w:r>
      <w:r w:rsidR="003D5141">
        <w:t>выдачу</w:t>
      </w:r>
      <w:r w:rsidR="003D5141">
        <w:rPr>
          <w:spacing w:val="1"/>
        </w:rPr>
        <w:t xml:space="preserve"> </w:t>
      </w:r>
      <w:r w:rsidR="003D5141">
        <w:t>заявителю</w:t>
      </w:r>
      <w:r w:rsidR="003D5141">
        <w:rPr>
          <w:spacing w:val="1"/>
        </w:rPr>
        <w:t xml:space="preserve"> </w:t>
      </w:r>
      <w:r w:rsidR="003D5141">
        <w:t>результата</w:t>
      </w:r>
      <w:r w:rsidR="003D5141">
        <w:rPr>
          <w:spacing w:val="1"/>
        </w:rPr>
        <w:t xml:space="preserve"> </w:t>
      </w:r>
      <w:r w:rsidR="003D5141">
        <w:t>предоставления</w:t>
      </w:r>
      <w:r w:rsidR="003D5141">
        <w:rPr>
          <w:spacing w:val="1"/>
        </w:rPr>
        <w:t xml:space="preserve"> </w:t>
      </w:r>
      <w:r w:rsidR="003D5141">
        <w:t>государственной</w:t>
      </w:r>
      <w:r w:rsidR="003D5141">
        <w:rPr>
          <w:spacing w:val="1"/>
        </w:rPr>
        <w:t xml:space="preserve"> </w:t>
      </w:r>
      <w:r w:rsidR="003D5141">
        <w:t>(муниципальной)</w:t>
      </w:r>
      <w:r w:rsidR="003D5141">
        <w:rPr>
          <w:spacing w:val="1"/>
        </w:rPr>
        <w:t xml:space="preserve"> </w:t>
      </w:r>
      <w:r w:rsidR="003D5141">
        <w:t>услуги,</w:t>
      </w:r>
      <w:r w:rsidR="003D5141">
        <w:rPr>
          <w:spacing w:val="1"/>
        </w:rPr>
        <w:t xml:space="preserve"> </w:t>
      </w:r>
      <w:r w:rsidR="003D5141">
        <w:t>на</w:t>
      </w:r>
      <w:r w:rsidR="003D5141">
        <w:rPr>
          <w:spacing w:val="1"/>
        </w:rPr>
        <w:t xml:space="preserve"> </w:t>
      </w:r>
      <w:r w:rsidR="003D5141">
        <w:t>бумажном</w:t>
      </w:r>
      <w:r w:rsidR="003D5141">
        <w:rPr>
          <w:spacing w:val="1"/>
        </w:rPr>
        <w:t xml:space="preserve"> </w:t>
      </w:r>
      <w:r w:rsidR="003D5141">
        <w:t>носителе,</w:t>
      </w:r>
      <w:r w:rsidR="003D5141">
        <w:rPr>
          <w:spacing w:val="1"/>
        </w:rPr>
        <w:t xml:space="preserve"> </w:t>
      </w:r>
      <w:r w:rsidR="003D5141">
        <w:t>подтверждающих</w:t>
      </w:r>
      <w:r w:rsidR="003D5141">
        <w:rPr>
          <w:spacing w:val="1"/>
        </w:rPr>
        <w:t xml:space="preserve"> </w:t>
      </w:r>
      <w:r w:rsidR="003D5141">
        <w:t>содержание</w:t>
      </w:r>
      <w:r w:rsidR="003D5141">
        <w:rPr>
          <w:spacing w:val="-67"/>
        </w:rPr>
        <w:t xml:space="preserve"> </w:t>
      </w:r>
      <w:r w:rsidR="003D5141">
        <w:t>электронных документов, направленных в МФЦ по результатам предоставления</w:t>
      </w:r>
      <w:r w:rsidR="003D5141">
        <w:rPr>
          <w:spacing w:val="1"/>
        </w:rPr>
        <w:t xml:space="preserve"> </w:t>
      </w:r>
      <w:r w:rsidR="003D5141">
        <w:t>государственной (муниципальной) услуги, а также выдача документов, включая</w:t>
      </w:r>
      <w:r w:rsidR="003D5141">
        <w:rPr>
          <w:spacing w:val="1"/>
        </w:rPr>
        <w:t xml:space="preserve"> </w:t>
      </w:r>
      <w:r w:rsidR="003D5141">
        <w:t>составление</w:t>
      </w:r>
      <w:r w:rsidR="003D5141">
        <w:rPr>
          <w:spacing w:val="1"/>
        </w:rPr>
        <w:t xml:space="preserve"> </w:t>
      </w:r>
      <w:r w:rsidR="003D5141">
        <w:t>на</w:t>
      </w:r>
      <w:r w:rsidR="003D5141">
        <w:rPr>
          <w:spacing w:val="1"/>
        </w:rPr>
        <w:t xml:space="preserve"> </w:t>
      </w:r>
      <w:r w:rsidR="003D5141">
        <w:t>бумажном</w:t>
      </w:r>
      <w:r w:rsidR="003D5141">
        <w:rPr>
          <w:spacing w:val="1"/>
        </w:rPr>
        <w:t xml:space="preserve"> </w:t>
      </w:r>
      <w:r w:rsidR="003D5141">
        <w:t>носителе</w:t>
      </w:r>
      <w:r w:rsidR="003D5141">
        <w:rPr>
          <w:spacing w:val="1"/>
        </w:rPr>
        <w:t xml:space="preserve"> </w:t>
      </w:r>
      <w:r w:rsidR="003D5141">
        <w:t>и</w:t>
      </w:r>
      <w:r w:rsidR="003D5141">
        <w:rPr>
          <w:spacing w:val="1"/>
        </w:rPr>
        <w:t xml:space="preserve"> </w:t>
      </w:r>
      <w:r w:rsidR="003D5141">
        <w:t>заверение</w:t>
      </w:r>
      <w:r w:rsidR="003D5141">
        <w:rPr>
          <w:spacing w:val="1"/>
        </w:rPr>
        <w:t xml:space="preserve"> </w:t>
      </w:r>
      <w:r w:rsidR="003D5141">
        <w:t>выписок</w:t>
      </w:r>
      <w:r w:rsidR="003D5141">
        <w:rPr>
          <w:spacing w:val="1"/>
        </w:rPr>
        <w:t xml:space="preserve"> </w:t>
      </w:r>
      <w:r w:rsidR="003D5141">
        <w:t>из</w:t>
      </w:r>
      <w:r w:rsidR="003D5141">
        <w:rPr>
          <w:spacing w:val="1"/>
        </w:rPr>
        <w:t xml:space="preserve"> </w:t>
      </w:r>
      <w:r w:rsidR="003D5141">
        <w:t>информационных</w:t>
      </w:r>
      <w:r w:rsidR="003D5141">
        <w:rPr>
          <w:spacing w:val="1"/>
        </w:rPr>
        <w:t xml:space="preserve"> </w:t>
      </w:r>
      <w:r w:rsidR="003D5141">
        <w:t>систем</w:t>
      </w:r>
      <w:r w:rsidR="003D5141">
        <w:rPr>
          <w:spacing w:val="-5"/>
        </w:rPr>
        <w:t xml:space="preserve"> </w:t>
      </w:r>
      <w:r w:rsidR="003D5141">
        <w:t>органов,</w:t>
      </w:r>
      <w:r w:rsidR="003D5141">
        <w:rPr>
          <w:spacing w:val="-3"/>
        </w:rPr>
        <w:t xml:space="preserve"> </w:t>
      </w:r>
      <w:r w:rsidR="003D5141">
        <w:t>предоставляющих</w:t>
      </w:r>
      <w:r w:rsidR="003D5141">
        <w:rPr>
          <w:spacing w:val="-1"/>
        </w:rPr>
        <w:t xml:space="preserve"> </w:t>
      </w:r>
      <w:r w:rsidR="003D5141">
        <w:t>государственных</w:t>
      </w:r>
      <w:r w:rsidR="003D5141">
        <w:rPr>
          <w:spacing w:val="-1"/>
        </w:rPr>
        <w:t xml:space="preserve"> </w:t>
      </w:r>
      <w:r w:rsidR="003D5141">
        <w:t>(муниципальных)</w:t>
      </w:r>
      <w:r w:rsidR="003D5141">
        <w:rPr>
          <w:spacing w:val="-2"/>
        </w:rPr>
        <w:t xml:space="preserve"> </w:t>
      </w:r>
      <w:r w:rsidR="003D5141">
        <w:t>услуг;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</w:t>
      </w:r>
      <w:r w:rsidR="003D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процедуры и</w:t>
      </w:r>
      <w:r w:rsidR="003D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 предусмотренные</w:t>
      </w:r>
      <w:r w:rsidR="003D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3D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                        №</w:t>
      </w:r>
      <w:r w:rsidR="003D5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своих функций МФЦ вправе привлекать иные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</w:t>
      </w:r>
      <w:r w:rsidR="00034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F63CD4" w:rsidRDefault="00F63CD4">
      <w:pPr>
        <w:widowControl w:val="0"/>
        <w:spacing w:after="0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CD4" w:rsidRDefault="009576F1" w:rsidP="0041733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заявителя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следующими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способами: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17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почтовых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электронной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F63CD4" w:rsidRPr="000342B9" w:rsidRDefault="000342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2B9">
        <w:rPr>
          <w:rFonts w:ascii="Times New Roman" w:hAnsi="Times New Roman" w:cs="Times New Roman"/>
          <w:sz w:val="28"/>
          <w:szCs w:val="28"/>
        </w:rPr>
        <w:t>При</w:t>
      </w:r>
      <w:r w:rsidRPr="000342B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личном</w:t>
      </w:r>
      <w:r w:rsidRPr="000342B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обращении</w:t>
      </w:r>
      <w:r w:rsidRPr="000342B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работник</w:t>
      </w:r>
      <w:r w:rsidRPr="000342B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МФЦ</w:t>
      </w:r>
      <w:r w:rsidRPr="000342B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подробно</w:t>
      </w:r>
      <w:r w:rsidRPr="000342B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информирует</w:t>
      </w:r>
      <w:r w:rsidRPr="000342B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заявителей</w:t>
      </w:r>
      <w:r w:rsidRPr="000342B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по</w:t>
      </w:r>
      <w:r w:rsidRPr="000342B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интересующим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их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вопросам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в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вежливой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корректной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форме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с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использованием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официально-делового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стиля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речи.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Рекомендуемое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время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консультации   </w:t>
      </w:r>
      <w:r w:rsidRPr="000342B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-    </w:t>
      </w:r>
      <w:r w:rsidRPr="000342B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не    </w:t>
      </w:r>
      <w:r w:rsidRPr="000342B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более    </w:t>
      </w:r>
      <w:r w:rsidRPr="000342B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15    </w:t>
      </w:r>
      <w:r w:rsidRPr="000342B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минут,    </w:t>
      </w:r>
      <w:r w:rsidRPr="000342B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время    </w:t>
      </w:r>
      <w:r w:rsidRPr="000342B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ожидания    </w:t>
      </w:r>
      <w:r w:rsidRPr="000342B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 xml:space="preserve">в    </w:t>
      </w:r>
      <w:r w:rsidRPr="000342B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очереди</w:t>
      </w:r>
      <w:r w:rsidRPr="000342B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в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секторе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информирования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для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получения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информации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о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(муниципальных)</w:t>
      </w:r>
      <w:r w:rsidRPr="000342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услугах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не</w:t>
      </w:r>
      <w:r w:rsidRPr="000342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может превышать</w:t>
      </w:r>
      <w:r w:rsidRPr="000342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15</w:t>
      </w:r>
      <w:r w:rsidRPr="000342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42B9">
        <w:rPr>
          <w:rFonts w:ascii="Times New Roman" w:hAnsi="Times New Roman" w:cs="Times New Roman"/>
          <w:sz w:val="28"/>
          <w:szCs w:val="28"/>
        </w:rPr>
        <w:t>минут</w:t>
      </w:r>
      <w:r w:rsidR="009576F1" w:rsidRPr="00034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2B9" w:rsidRDefault="000342B9" w:rsidP="000342B9">
      <w:pPr>
        <w:pStyle w:val="a9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 w:rsidR="004F2BDC">
        <w:t>минут.</w:t>
      </w:r>
    </w:p>
    <w:p w:rsidR="000342B9" w:rsidRDefault="000342B9" w:rsidP="000342B9">
      <w:pPr>
        <w:pStyle w:val="a9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0342B9" w:rsidRDefault="004F2BDC" w:rsidP="000342B9">
      <w:pPr>
        <w:pStyle w:val="a9"/>
        <w:ind w:left="137" w:right="168" w:firstLine="720"/>
        <w:jc w:val="both"/>
      </w:pPr>
      <w:r>
        <w:t xml:space="preserve">- </w:t>
      </w:r>
      <w:r w:rsidR="000342B9">
        <w:t>изложить</w:t>
      </w:r>
      <w:r w:rsidR="000342B9">
        <w:rPr>
          <w:spacing w:val="63"/>
        </w:rPr>
        <w:t xml:space="preserve"> </w:t>
      </w:r>
      <w:r w:rsidR="000342B9">
        <w:t>обращение</w:t>
      </w:r>
      <w:r w:rsidR="000342B9">
        <w:rPr>
          <w:spacing w:val="64"/>
        </w:rPr>
        <w:t xml:space="preserve"> </w:t>
      </w:r>
      <w:r w:rsidR="000342B9">
        <w:t>в</w:t>
      </w:r>
      <w:r w:rsidR="000342B9">
        <w:rPr>
          <w:spacing w:val="64"/>
        </w:rPr>
        <w:t xml:space="preserve"> </w:t>
      </w:r>
      <w:r w:rsidR="000342B9">
        <w:t>письменной</w:t>
      </w:r>
      <w:r w:rsidR="000342B9">
        <w:rPr>
          <w:spacing w:val="64"/>
        </w:rPr>
        <w:t xml:space="preserve"> </w:t>
      </w:r>
      <w:r w:rsidR="000342B9">
        <w:t>форме</w:t>
      </w:r>
      <w:r w:rsidR="000342B9">
        <w:rPr>
          <w:spacing w:val="64"/>
        </w:rPr>
        <w:t xml:space="preserve"> </w:t>
      </w:r>
      <w:r w:rsidR="000342B9">
        <w:t>(ответ</w:t>
      </w:r>
      <w:r w:rsidR="000342B9">
        <w:rPr>
          <w:spacing w:val="65"/>
        </w:rPr>
        <w:t xml:space="preserve"> </w:t>
      </w:r>
      <w:r w:rsidR="000342B9">
        <w:t>направляется</w:t>
      </w:r>
      <w:r w:rsidR="000342B9">
        <w:rPr>
          <w:spacing w:val="65"/>
        </w:rPr>
        <w:t xml:space="preserve"> </w:t>
      </w:r>
      <w:r w:rsidR="000342B9">
        <w:t>Заявителю</w:t>
      </w:r>
      <w:r>
        <w:t xml:space="preserve"> </w:t>
      </w:r>
      <w:r w:rsidR="000342B9">
        <w:rPr>
          <w:spacing w:val="-68"/>
        </w:rPr>
        <w:t xml:space="preserve"> </w:t>
      </w:r>
      <w:r w:rsidR="000342B9">
        <w:t>в</w:t>
      </w:r>
      <w:r w:rsidR="000342B9">
        <w:rPr>
          <w:spacing w:val="-3"/>
        </w:rPr>
        <w:t xml:space="preserve"> </w:t>
      </w:r>
      <w:r w:rsidR="000342B9">
        <w:t>соответствии со способом,</w:t>
      </w:r>
      <w:r w:rsidR="000342B9">
        <w:rPr>
          <w:spacing w:val="-2"/>
        </w:rPr>
        <w:t xml:space="preserve"> </w:t>
      </w:r>
      <w:r w:rsidR="000342B9">
        <w:t>указанным</w:t>
      </w:r>
      <w:r w:rsidR="000342B9">
        <w:rPr>
          <w:spacing w:val="-3"/>
        </w:rPr>
        <w:t xml:space="preserve"> </w:t>
      </w:r>
      <w:r w:rsidR="000342B9">
        <w:t>в</w:t>
      </w:r>
      <w:r w:rsidR="000342B9">
        <w:rPr>
          <w:spacing w:val="-1"/>
        </w:rPr>
        <w:t xml:space="preserve"> </w:t>
      </w:r>
      <w:r w:rsidR="000342B9">
        <w:t>обращении);</w:t>
      </w:r>
    </w:p>
    <w:p w:rsidR="000342B9" w:rsidRDefault="004F2BDC" w:rsidP="000342B9">
      <w:pPr>
        <w:pStyle w:val="a9"/>
        <w:spacing w:line="321" w:lineRule="exact"/>
        <w:ind w:left="857"/>
        <w:jc w:val="both"/>
      </w:pPr>
      <w:r>
        <w:t xml:space="preserve">- </w:t>
      </w:r>
      <w:r w:rsidR="000342B9">
        <w:t>назначить</w:t>
      </w:r>
      <w:r w:rsidR="000342B9">
        <w:rPr>
          <w:spacing w:val="-7"/>
        </w:rPr>
        <w:t xml:space="preserve"> </w:t>
      </w:r>
      <w:r w:rsidR="000342B9">
        <w:t>другое</w:t>
      </w:r>
      <w:r w:rsidR="000342B9">
        <w:rPr>
          <w:spacing w:val="-1"/>
        </w:rPr>
        <w:t xml:space="preserve"> </w:t>
      </w:r>
      <w:r w:rsidR="000342B9">
        <w:t>время</w:t>
      </w:r>
      <w:r w:rsidR="000342B9">
        <w:rPr>
          <w:spacing w:val="-1"/>
        </w:rPr>
        <w:t xml:space="preserve"> </w:t>
      </w:r>
      <w:r w:rsidR="000342B9">
        <w:t>для</w:t>
      </w:r>
      <w:r w:rsidR="000342B9">
        <w:rPr>
          <w:spacing w:val="-1"/>
        </w:rPr>
        <w:t xml:space="preserve"> </w:t>
      </w:r>
      <w:r w:rsidR="000342B9">
        <w:t>консультаций.</w:t>
      </w:r>
    </w:p>
    <w:p w:rsidR="000342B9" w:rsidRDefault="000342B9" w:rsidP="000342B9">
      <w:pPr>
        <w:pStyle w:val="a9"/>
        <w:ind w:left="137" w:right="15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F63CD4" w:rsidRDefault="00F63CD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63CD4" w:rsidRDefault="009576F1">
      <w:pPr>
        <w:widowControl w:val="0"/>
        <w:numPr>
          <w:ilvl w:val="1"/>
          <w:numId w:val="1"/>
        </w:numPr>
        <w:tabs>
          <w:tab w:val="left" w:pos="1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указания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выдаче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результатов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оказания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МФЦ,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передает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документы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последующей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выдачи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заявителю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(представителю)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способом,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согласно заключенным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соглашениям о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взаимодействии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заключенным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 Администрацией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утвержденном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постановлением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Правительства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27.09.2011</w:t>
      </w:r>
      <w:r w:rsidR="000342B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№797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«Овзаимодействии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внебюджетных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фондов,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самоуправления»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(далее–Постановление №797).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Администрацией таких документов в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заключеннымими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034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№797.</w:t>
      </w:r>
    </w:p>
    <w:p w:rsidR="00F63CD4" w:rsidRDefault="009576F1">
      <w:pPr>
        <w:widowControl w:val="0"/>
        <w:numPr>
          <w:ilvl w:val="1"/>
          <w:numId w:val="1"/>
        </w:numPr>
        <w:tabs>
          <w:tab w:val="left" w:pos="140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заявителей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выдачи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являющихся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результатом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услуги, в порядке очередности при получении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номерного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талона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терминала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электронной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очереди,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соответствующего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цели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обращения,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предварительной</w:t>
      </w:r>
      <w:r w:rsidR="00F17D7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записи.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устанавливает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проверяет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определяет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распечатывает результат предоставления муниципальной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МФЦ (в предусмотренных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заверяет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выдает документы заявителю, при необходимости запрашивает у заявителя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F63CD4" w:rsidRDefault="0095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запрашивает согласие заявителя на участие в смс-опросе для оценки качества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предоставленных услуг МФЦ.</w:t>
      </w:r>
    </w:p>
    <w:p w:rsidR="00F63CD4" w:rsidRDefault="00F63C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F63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76" w:rsidRDefault="00F17D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78" w:rsidRDefault="008609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78" w:rsidRDefault="008609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78" w:rsidRDefault="008609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78" w:rsidRDefault="008609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before="79" w:after="0" w:line="240" w:lineRule="auto"/>
        <w:ind w:left="4678"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F17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C02B55">
        <w:rPr>
          <w:rFonts w:ascii="Times New Roman" w:eastAsia="Times New Roman" w:hAnsi="Times New Roman" w:cs="Times New Roman"/>
          <w:sz w:val="28"/>
          <w:szCs w:val="28"/>
        </w:rPr>
        <w:t>Гагаринский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63CD4" w:rsidRDefault="00F63CD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before="1" w:after="0" w:line="252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Признаки,</w:t>
      </w:r>
      <w:r w:rsidR="00417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определяющие</w:t>
      </w:r>
      <w:r w:rsidR="00417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</w:t>
      </w:r>
      <w:r w:rsidR="00417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417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417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C7888" w:rsidRDefault="001C7888">
      <w:pPr>
        <w:widowControl w:val="0"/>
        <w:spacing w:before="1" w:after="0" w:line="252" w:lineRule="auto"/>
        <w:ind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CD4" w:rsidRDefault="00F63CD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F63CD4" w:rsidRDefault="00F63CD4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75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860978" w:rsidRDefault="00860978" w:rsidP="00EA69ED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860978" w:rsidTr="00EA69ED">
        <w:trPr>
          <w:trHeight w:val="40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860978" w:rsidRDefault="00860978" w:rsidP="00EA69E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60978" w:rsidTr="00EA69ED">
        <w:trPr>
          <w:trHeight w:val="2208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30"/>
              </w:numPr>
              <w:tabs>
                <w:tab w:val="left" w:pos="500"/>
                <w:tab w:val="left" w:pos="501"/>
              </w:tabs>
              <w:suppressAutoHyphens w:val="0"/>
              <w:autoSpaceDE w:val="0"/>
              <w:autoSpaceDN w:val="0"/>
              <w:ind w:right="562" w:hanging="50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Предоставление земельного участка в аренду без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проведения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торгов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30"/>
              </w:numPr>
              <w:tabs>
                <w:tab w:val="left" w:pos="500"/>
                <w:tab w:val="left" w:pos="501"/>
              </w:tabs>
              <w:suppressAutoHyphens w:val="0"/>
              <w:autoSpaceDE w:val="0"/>
              <w:autoSpaceDN w:val="0"/>
              <w:ind w:right="174" w:hanging="50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Предоставление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собственность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плату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без проведения торгов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30"/>
              </w:numPr>
              <w:tabs>
                <w:tab w:val="left" w:pos="500"/>
                <w:tab w:val="left" w:pos="501"/>
              </w:tabs>
              <w:suppressAutoHyphens w:val="0"/>
              <w:autoSpaceDE w:val="0"/>
              <w:autoSpaceDN w:val="0"/>
              <w:ind w:right="167" w:hanging="50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Предоставление земельного участка в безвозмездное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30"/>
              </w:numPr>
              <w:tabs>
                <w:tab w:val="left" w:pos="500"/>
                <w:tab w:val="left" w:pos="501"/>
              </w:tabs>
              <w:suppressAutoHyphens w:val="0"/>
              <w:autoSpaceDE w:val="0"/>
              <w:autoSpaceDN w:val="0"/>
              <w:spacing w:line="270" w:lineRule="atLeast"/>
              <w:ind w:right="476" w:hanging="50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Предоставление земельного участка в постоянное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(бессрочное)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</w:t>
            </w:r>
          </w:p>
        </w:tc>
      </w:tr>
      <w:tr w:rsidR="00860978" w:rsidTr="00EA69ED">
        <w:trPr>
          <w:trHeight w:val="755"/>
        </w:trPr>
        <w:tc>
          <w:tcPr>
            <w:tcW w:w="10057" w:type="dxa"/>
            <w:gridSpan w:val="3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Критерии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формирования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вариантов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услуги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подуслуги</w:t>
            </w:r>
          </w:p>
          <w:p w:rsidR="00860978" w:rsidRPr="00860978" w:rsidRDefault="00860978" w:rsidP="00EA69ED">
            <w:pPr>
              <w:pStyle w:val="TableParagraph"/>
              <w:spacing w:before="24"/>
              <w:ind w:left="141" w:right="139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«Предоставление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аренду»</w:t>
            </w:r>
          </w:p>
        </w:tc>
      </w:tr>
      <w:tr w:rsidR="00860978" w:rsidTr="00EA69ED">
        <w:trPr>
          <w:trHeight w:val="59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9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29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4. К какой категории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8"/>
              </w:numPr>
              <w:tabs>
                <w:tab w:val="left" w:pos="34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28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60978" w:rsidTr="00EA69ED">
        <w:trPr>
          <w:trHeight w:val="105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8. Заявитель является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иностранным</w:t>
            </w:r>
            <w:r w:rsidRPr="00860978">
              <w:rPr>
                <w:spacing w:val="-10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юридическим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7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27"/>
              </w:numPr>
              <w:tabs>
                <w:tab w:val="left" w:pos="438"/>
              </w:tabs>
              <w:suppressAutoHyphens w:val="0"/>
              <w:autoSpaceDE w:val="0"/>
              <w:autoSpaceDN w:val="0"/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60978" w:rsidTr="00EA69ED">
        <w:trPr>
          <w:trHeight w:val="4766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11.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(физическое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43"/>
              </w:tabs>
              <w:suppressAutoHyphens w:val="0"/>
              <w:autoSpaceDE w:val="0"/>
              <w:autoSpaceDN w:val="0"/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21"/>
              <w:ind w:left="466" w:hanging="36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у</w:t>
            </w:r>
            <w:r w:rsidRPr="00860978">
              <w:rPr>
                <w:spacing w:val="-10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арендованный участок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4" w:line="259" w:lineRule="auto"/>
              <w:ind w:left="106" w:right="962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Гражданин, испрашивающий участок для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сенокошения,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выпаса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животных,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огородничества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развитии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застроенной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left="106" w:right="35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уполномоченное решением общего собрания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членов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садоводческого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огороднического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товарищества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61" w:lineRule="auto"/>
              <w:ind w:left="106" w:right="72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Гражданин,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имеющий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первоочередное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предоставление 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left="106" w:right="10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Собственник здания, сооружения, расположенного на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земельном участке, помещения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них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26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59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60978" w:rsidRPr="00860978" w:rsidRDefault="00860978" w:rsidP="00EA69ED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21.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 на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приобретение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</w:p>
          <w:p w:rsidR="00860978" w:rsidRDefault="00860978" w:rsidP="00EA69ED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60978" w:rsidTr="00EA69ED">
        <w:trPr>
          <w:trHeight w:val="252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22.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арендатора относится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25"/>
              </w:numPr>
              <w:tabs>
                <w:tab w:val="left" w:pos="472"/>
              </w:tabs>
              <w:suppressAutoHyphens w:val="0"/>
              <w:autoSpaceDE w:val="0"/>
              <w:autoSpaceDN w:val="0"/>
              <w:ind w:right="35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имеющий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заключение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нового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right="128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из которого образован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</w:tabs>
              <w:suppressAutoHyphens w:val="0"/>
              <w:autoSpaceDE w:val="0"/>
              <w:autoSpaceDN w:val="0"/>
              <w:ind w:right="42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производства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предоставленного для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комплексного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образован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105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61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27. Договор аренды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4"/>
              </w:numPr>
              <w:tabs>
                <w:tab w:val="left" w:pos="462"/>
              </w:tabs>
              <w:suppressAutoHyphens w:val="0"/>
              <w:autoSpaceDE w:val="0"/>
              <w:autoSpaceDN w:val="0"/>
              <w:ind w:left="461" w:hanging="35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05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30. Договор аренды исходного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3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3"/>
              </w:numPr>
              <w:tabs>
                <w:tab w:val="left" w:pos="462"/>
              </w:tabs>
              <w:suppressAutoHyphens w:val="0"/>
              <w:autoSpaceDE w:val="0"/>
              <w:autoSpaceDN w:val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05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33.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был изъят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2"/>
              </w:numPr>
              <w:tabs>
                <w:tab w:val="left" w:pos="467"/>
              </w:tabs>
              <w:suppressAutoHyphens w:val="0"/>
              <w:autoSpaceDE w:val="0"/>
              <w:autoSpaceDN w:val="0"/>
              <w:ind w:left="106" w:right="113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 суда, на основании которого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83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36. Право на исходный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 участок</w:t>
            </w:r>
          </w:p>
          <w:p w:rsidR="00860978" w:rsidRPr="00860978" w:rsidRDefault="00860978" w:rsidP="00EA69ED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1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1"/>
              </w:numPr>
              <w:tabs>
                <w:tab w:val="left" w:pos="458"/>
              </w:tabs>
              <w:suppressAutoHyphens w:val="0"/>
              <w:autoSpaceDE w:val="0"/>
              <w:autoSpaceDN w:val="0"/>
              <w:ind w:hanging="3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2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ind w:left="107" w:right="90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39.</w:t>
            </w:r>
            <w:r w:rsidRPr="00860978">
              <w:rPr>
                <w:spacing w:val="-1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исходный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EA69ED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20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20"/>
              </w:numPr>
              <w:tabs>
                <w:tab w:val="left" w:pos="462"/>
              </w:tabs>
              <w:suppressAutoHyphens w:val="0"/>
              <w:autoSpaceDE w:val="0"/>
              <w:autoSpaceDN w:val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648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42. Право на здание,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сооружение, объект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незавершенного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19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9"/>
              </w:numPr>
              <w:tabs>
                <w:tab w:val="left" w:pos="462"/>
              </w:tabs>
              <w:suppressAutoHyphens w:val="0"/>
              <w:autoSpaceDE w:val="0"/>
              <w:autoSpaceDN w:val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05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45. Право заявителя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18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8"/>
              </w:numPr>
              <w:tabs>
                <w:tab w:val="left" w:pos="462"/>
              </w:tabs>
              <w:suppressAutoHyphens w:val="0"/>
              <w:autoSpaceDE w:val="0"/>
              <w:autoSpaceDN w:val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3576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48. К какой категории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(индивидуальный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1" w:line="259" w:lineRule="auto"/>
              <w:ind w:left="106" w:right="78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 (фермерское)хозяйство,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осуществления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своей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деятельности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2" w:line="259" w:lineRule="auto"/>
              <w:ind w:left="106" w:right="12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хозяйство,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использующее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 сельскохозяйственного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назначения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развитии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застроенной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у</w:t>
            </w:r>
            <w:r w:rsidRPr="00860978">
              <w:rPr>
                <w:spacing w:val="-10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арендованный участок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17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5959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1162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заключено концессионное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соглашение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59" w:lineRule="auto"/>
              <w:ind w:right="167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коммерческого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использования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75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охотхозяйственное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соглашение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right="287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испрашивающее участок для размещения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водохранилища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(или)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гидротехнического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121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Резидент зоны территориального развития,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включенный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реестр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резидентов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такой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зоны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59" w:lineRule="auto"/>
              <w:ind w:right="38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Участник свободной экономической зоны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значения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Севастополя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57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 на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добычу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(вылов) водных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биологических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ресурсов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73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товарную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аквакультуру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(товарное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рыбоводство)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5" w:lineRule="exact"/>
              <w:ind w:left="46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 на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приобретение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</w:p>
          <w:p w:rsidR="00860978" w:rsidRDefault="00860978" w:rsidP="00EA69ED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60978" w:rsidTr="00EA69ED">
        <w:trPr>
          <w:trHeight w:val="268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66.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арендатора относится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15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59" w:lineRule="auto"/>
              <w:ind w:right="35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имеющий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заключение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нового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5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128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участка. из которого образован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5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42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производства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15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60978" w:rsidRPr="00860978" w:rsidRDefault="00860978" w:rsidP="00EA69ED">
            <w:pPr>
              <w:pStyle w:val="TableParagraph"/>
              <w:spacing w:line="290" w:lineRule="atLeast"/>
              <w:ind w:left="106" w:right="100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комплексного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образован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23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71.</w:t>
            </w:r>
            <w:r w:rsidRPr="00860978">
              <w:rPr>
                <w:spacing w:val="-9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аренды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14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4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before="21"/>
              <w:ind w:left="461" w:hanging="35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74. Договор аренды исходного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13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3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before="21"/>
              <w:ind w:left="461" w:hanging="35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77. Крестьянское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 хозяйство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несколькими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12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17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хозяйство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одним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гражданином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12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860978" w:rsidRDefault="00860978" w:rsidP="00EA69ED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860978" w:rsidTr="00EA69ED">
        <w:trPr>
          <w:trHeight w:val="119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11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1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2"/>
              <w:ind w:hanging="34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83. Право заявителя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1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10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1"/>
              <w:ind w:hanging="34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59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86.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</w:p>
          <w:p w:rsidR="00860978" w:rsidRPr="00860978" w:rsidRDefault="00860978" w:rsidP="00EA69ED">
            <w:pPr>
              <w:pStyle w:val="TableParagraph"/>
              <w:spacing w:before="21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документа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был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09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21"/>
              <w:ind w:left="466" w:hanging="36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суда, 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</w:p>
        </w:tc>
      </w:tr>
    </w:tbl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299"/>
        </w:trPr>
        <w:tc>
          <w:tcPr>
            <w:tcW w:w="562" w:type="dxa"/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60978" w:rsidRDefault="00860978" w:rsidP="00EA69E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60978" w:rsidTr="00EA69ED">
        <w:trPr>
          <w:trHeight w:val="208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3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89.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осуществляет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08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76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Проектная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документация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работ,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связанных с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пользованием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недрами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8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81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Государственное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задание,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предусматривающее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 мероприятий по государственному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геологическому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изучению недр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8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5" w:lineRule="exact"/>
              <w:ind w:left="457" w:hanging="3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Государственный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контракт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работ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860978" w:rsidTr="00EA69ED">
        <w:trPr>
          <w:trHeight w:val="178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93.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</w:p>
          <w:p w:rsidR="00860978" w:rsidRPr="00860978" w:rsidRDefault="00860978" w:rsidP="00EA69ED">
            <w:pPr>
              <w:pStyle w:val="TableParagraph"/>
              <w:spacing w:before="21" w:line="259" w:lineRule="auto"/>
              <w:ind w:left="107" w:right="498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документа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осуществляется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добычу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(вылов) водных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54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водных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биологических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ресурсов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07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860978" w:rsidTr="00EA69ED">
        <w:trPr>
          <w:trHeight w:val="1033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97.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(юридическое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</w:tabs>
              <w:suppressAutoHyphens w:val="0"/>
              <w:autoSpaceDE w:val="0"/>
              <w:autoSpaceDN w:val="0"/>
              <w:ind w:left="106" w:right="84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развитии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застроенной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7"/>
              </w:tabs>
              <w:suppressAutoHyphens w:val="0"/>
              <w:autoSpaceDE w:val="0"/>
              <w:autoSpaceDN w:val="0"/>
              <w:ind w:left="106" w:right="177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Собственник или пользователь здания, сооружения,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помещений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них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7"/>
              </w:tabs>
              <w:suppressAutoHyphens w:val="0"/>
              <w:autoSpaceDE w:val="0"/>
              <w:autoSpaceDN w:val="0"/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7"/>
              </w:tabs>
              <w:suppressAutoHyphens w:val="0"/>
              <w:autoSpaceDE w:val="0"/>
              <w:autoSpaceDN w:val="0"/>
              <w:ind w:left="106" w:right="59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размещения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объектов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инженерно-технического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обеспечения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7"/>
              </w:tabs>
              <w:suppressAutoHyphens w:val="0"/>
              <w:autoSpaceDE w:val="0"/>
              <w:autoSpaceDN w:val="0"/>
              <w:ind w:left="106" w:right="67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Некоммерческая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организация,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 для комплексного освоения в целях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индивидуального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жилищного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2"/>
              </w:tabs>
              <w:suppressAutoHyphens w:val="0"/>
              <w:autoSpaceDE w:val="0"/>
              <w:autoSpaceDN w:val="0"/>
              <w:ind w:left="106" w:right="36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об освоении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целях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стандартного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жилья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2"/>
              </w:tabs>
              <w:suppressAutoHyphens w:val="0"/>
              <w:autoSpaceDE w:val="0"/>
              <w:autoSpaceDN w:val="0"/>
              <w:ind w:left="106" w:right="28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 для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жилья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2"/>
              </w:tabs>
              <w:suppressAutoHyphens w:val="0"/>
              <w:autoSpaceDE w:val="0"/>
              <w:autoSpaceDN w:val="0"/>
              <w:ind w:left="106" w:right="28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развитии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before="1" w:line="259" w:lineRule="auto"/>
              <w:ind w:left="106" w:right="22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использующее участок на праве постоянного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(бессрочного)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before="1" w:line="259" w:lineRule="auto"/>
              <w:ind w:left="106" w:right="119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 (фермерское) хозяйство,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использующее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назначения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59" w:lineRule="auto"/>
              <w:ind w:left="106" w:right="78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 (фермерское) хозяйство,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осуществления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своей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деятельности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размещения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социальных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объектов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59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международных обязательств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line="275" w:lineRule="exact"/>
              <w:ind w:left="591" w:hanging="48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у</w:t>
            </w:r>
            <w:r w:rsidRPr="00860978">
              <w:rPr>
                <w:spacing w:val="-10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арендованный участок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before="21" w:line="259" w:lineRule="auto"/>
              <w:ind w:left="106" w:right="130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имеющее право на приобретение в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собственность</w:t>
            </w:r>
            <w:r w:rsidRPr="00860978">
              <w:rPr>
                <w:spacing w:val="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без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торгов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06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  <w:tr w:rsidR="00860978" w:rsidTr="00EA69ED">
        <w:trPr>
          <w:trHeight w:val="1161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before="21" w:line="259" w:lineRule="auto"/>
              <w:ind w:left="106" w:right="106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Управляющая компания, привлеченная для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функций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созданию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объектов</w:t>
            </w:r>
          </w:p>
          <w:p w:rsidR="00860978" w:rsidRPr="00860978" w:rsidRDefault="00860978" w:rsidP="00EA69ED">
            <w:pPr>
              <w:pStyle w:val="TableParagraph"/>
              <w:spacing w:line="259" w:lineRule="auto"/>
              <w:ind w:left="106" w:right="269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недвижимости в границах особой эконом. зоны и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прилегающей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управлению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этими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ранее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созданными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объектами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недвижимости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78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заключено соглашение 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взаимодействии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сфере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развития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инфраструктуры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особой экономической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зоны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1042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заключено концессионное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соглашение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line="259" w:lineRule="auto"/>
              <w:ind w:left="106" w:right="84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заключившее договор об освоении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 в целях строительства и эксплуатации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наемного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дома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1357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специальный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инвестиционный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контракт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63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охотхозяйственное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соглашение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размещения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водохранилища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гидротехнического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59" w:lineRule="auto"/>
              <w:ind w:left="106" w:right="109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Резидент зоны территориального развития,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включенный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реестр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резидентов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такой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зоны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59" w:lineRule="auto"/>
              <w:ind w:left="106" w:right="37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Участник свободной экономической зоны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значения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Севастополя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45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 на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добычу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(вылов) водных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биологических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ресурсов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61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товарную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аквакультуру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(товарное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рыбоводство)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before="19" w:line="259" w:lineRule="auto"/>
              <w:ind w:left="106" w:right="34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Публично-правовая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компания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"Единый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заказчик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сфере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строительства"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59" w:lineRule="auto"/>
              <w:ind w:left="106" w:right="139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Государственная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компания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"Российские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автомобильные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дороги"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59" w:lineRule="auto"/>
              <w:ind w:left="106" w:right="77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Открытое акционерное общество "Российские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железные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дороги"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left="106" w:right="55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соответствии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указом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распоряжением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Президента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860978" w:rsidTr="00EA69ED">
        <w:trPr>
          <w:trHeight w:val="268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134. К какой категории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арендатора относится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104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имеющий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заключение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нового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4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right="116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из которого образован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4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right="30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производства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4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. Арендатор участка, предоставленного для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комплексного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89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139.</w:t>
            </w:r>
            <w:r w:rsidRPr="00860978">
              <w:rPr>
                <w:spacing w:val="-9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аренды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Pr="00860978" w:rsidRDefault="00860978" w:rsidP="00EA69ED">
            <w:pPr>
              <w:pStyle w:val="TableParagraph"/>
              <w:spacing w:line="273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140Договор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  <w:p w:rsidR="00860978" w:rsidRPr="00860978" w:rsidRDefault="00860978" w:rsidP="00EA69ED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860978">
              <w:rPr>
                <w:spacing w:val="-1"/>
                <w:sz w:val="24"/>
                <w:lang w:val="ru-RU"/>
              </w:rPr>
              <w:t>141.</w:t>
            </w:r>
            <w:r w:rsidRPr="00860978">
              <w:rPr>
                <w:spacing w:val="-24"/>
                <w:sz w:val="24"/>
                <w:lang w:val="ru-RU"/>
              </w:rPr>
              <w:t xml:space="preserve"> </w:t>
            </w:r>
            <w:r w:rsidRPr="00860978">
              <w:rPr>
                <w:spacing w:val="-1"/>
                <w:sz w:val="24"/>
                <w:lang w:val="ru-RU"/>
              </w:rPr>
              <w:t>Договор</w:t>
            </w:r>
            <w:r w:rsidRPr="00860978">
              <w:rPr>
                <w:sz w:val="24"/>
                <w:lang w:val="ru-RU"/>
              </w:rPr>
              <w:t xml:space="preserve"> не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 в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3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142. Договор аренды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исходного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03"/>
              </w:numPr>
              <w:tabs>
                <w:tab w:val="left" w:pos="563"/>
              </w:tabs>
              <w:suppressAutoHyphens w:val="0"/>
              <w:autoSpaceDE w:val="0"/>
              <w:autoSpaceDN w:val="0"/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3"/>
              </w:numPr>
              <w:tabs>
                <w:tab w:val="left" w:pos="563"/>
              </w:tabs>
              <w:suppressAutoHyphens w:val="0"/>
              <w:autoSpaceDE w:val="0"/>
              <w:autoSpaceDN w:val="0"/>
              <w:spacing w:before="21"/>
              <w:ind w:hanging="45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145. Право на здание,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сооружение,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помещение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02"/>
              </w:numPr>
              <w:tabs>
                <w:tab w:val="left" w:pos="568"/>
              </w:tabs>
              <w:suppressAutoHyphens w:val="0"/>
              <w:autoSpaceDE w:val="0"/>
              <w:autoSpaceDN w:val="0"/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2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before="21"/>
              <w:ind w:left="557" w:hanging="4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1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148.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01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1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before="2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151.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незавершенного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</w:t>
            </w:r>
          </w:p>
          <w:p w:rsidR="00860978" w:rsidRPr="00860978" w:rsidRDefault="00860978" w:rsidP="00EA69E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100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100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before="2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154.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55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99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9"/>
              </w:numPr>
              <w:tabs>
                <w:tab w:val="left" w:pos="568"/>
              </w:tabs>
              <w:suppressAutoHyphens w:val="0"/>
              <w:autoSpaceDE w:val="0"/>
              <w:autoSpaceDN w:val="0"/>
              <w:spacing w:before="21"/>
              <w:ind w:left="567" w:hanging="46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157. Объект относится к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объектам федерального,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регионального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местного</w:t>
            </w:r>
          </w:p>
          <w:p w:rsidR="00860978" w:rsidRDefault="00860978" w:rsidP="00EA69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98"/>
              </w:numPr>
              <w:tabs>
                <w:tab w:val="left" w:pos="597"/>
              </w:tabs>
              <w:suppressAutoHyphens w:val="0"/>
              <w:autoSpaceDE w:val="0"/>
              <w:autoSpaceDN w:val="0"/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объектам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федерального,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регионального,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местного значения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8"/>
              </w:numPr>
              <w:tabs>
                <w:tab w:val="left" w:pos="597"/>
              </w:tabs>
              <w:suppressAutoHyphens w:val="0"/>
              <w:autoSpaceDE w:val="0"/>
              <w:autoSpaceDN w:val="0"/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объектам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федерального,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29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160. Право заявителя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97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7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before="2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163. На основании какого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обращается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получением</w:t>
            </w:r>
          </w:p>
          <w:p w:rsidR="00860978" w:rsidRDefault="00860978" w:rsidP="00EA69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96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96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документа был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95"/>
              </w:numPr>
              <w:tabs>
                <w:tab w:val="left" w:pos="568"/>
              </w:tabs>
              <w:suppressAutoHyphens w:val="0"/>
              <w:autoSpaceDE w:val="0"/>
              <w:autoSpaceDN w:val="0"/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5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 суда, на основании которого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208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169.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осуществляет</w:t>
            </w:r>
          </w:p>
          <w:p w:rsidR="00860978" w:rsidRDefault="00860978" w:rsidP="00EA69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94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61" w:lineRule="auto"/>
              <w:ind w:right="64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Проектная документация на выполнение работ,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связанных с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пользованием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недрами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4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59" w:lineRule="auto"/>
              <w:ind w:right="69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Государственное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задание,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предусматривающее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 мероприятий по государственному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геологическому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изучению недр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4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75" w:lineRule="exact"/>
              <w:ind w:left="58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Государственный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контракт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работ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</w:t>
            </w:r>
          </w:p>
          <w:p w:rsidR="00860978" w:rsidRDefault="00860978" w:rsidP="00EA69ED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173.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вид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использования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398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наемного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дома</w:t>
            </w:r>
            <w:r w:rsidRPr="00860978">
              <w:rPr>
                <w:spacing w:val="-10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планируется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93"/>
              </w:numPr>
              <w:tabs>
                <w:tab w:val="left" w:pos="558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93"/>
              </w:numPr>
              <w:tabs>
                <w:tab w:val="left" w:pos="568"/>
              </w:tabs>
              <w:suppressAutoHyphens w:val="0"/>
              <w:autoSpaceDE w:val="0"/>
              <w:autoSpaceDN w:val="0"/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860978" w:rsidTr="00EA69ED">
        <w:trPr>
          <w:trHeight w:val="148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176. На основании какого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осуществляется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добычу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(вылов) водных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92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line="259" w:lineRule="auto"/>
              <w:ind w:right="41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 о предоставлении в пользование водных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биологических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ресурсов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92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92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860978" w:rsidRDefault="00860978" w:rsidP="00860978">
      <w:pPr>
        <w:spacing w:line="275" w:lineRule="exact"/>
        <w:rPr>
          <w:sz w:val="24"/>
        </w:rPr>
        <w:sectPr w:rsidR="00860978">
          <w:pgSz w:w="11910" w:h="16840"/>
          <w:pgMar w:top="1040" w:right="400" w:bottom="280" w:left="1140" w:header="429" w:footer="0" w:gutter="0"/>
          <w:cols w:space="720"/>
        </w:sectPr>
      </w:pPr>
    </w:p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299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</w:tcPr>
          <w:p w:rsidR="00860978" w:rsidRDefault="00860978" w:rsidP="00EA69E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860978" w:rsidTr="00EA69ED">
        <w:trPr>
          <w:trHeight w:val="11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180. На основании какого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обращается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получением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91"/>
              </w:numPr>
              <w:tabs>
                <w:tab w:val="left" w:pos="563"/>
              </w:tabs>
              <w:suppressAutoHyphens w:val="0"/>
              <w:autoSpaceDE w:val="0"/>
              <w:autoSpaceDN w:val="0"/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91"/>
              </w:numPr>
              <w:tabs>
                <w:tab w:val="left" w:pos="578"/>
              </w:tabs>
              <w:suppressAutoHyphens w:val="0"/>
              <w:autoSpaceDE w:val="0"/>
              <w:autoSpaceDN w:val="0"/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860978" w:rsidRDefault="00860978" w:rsidP="00EA69ED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860978" w:rsidRDefault="00860978" w:rsidP="00EA69E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860978" w:rsidTr="00EA69ED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183.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развитии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184.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Собственник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пользователь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здания,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сооружения,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186.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размещения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187.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 комплексном</w:t>
            </w:r>
          </w:p>
        </w:tc>
      </w:tr>
      <w:tr w:rsidR="00860978" w:rsidTr="00EA69E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60978" w:rsidTr="00EA69E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188.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 для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размещения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189.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выполнения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190.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 у</w:t>
            </w:r>
            <w:r w:rsidRPr="00860978">
              <w:rPr>
                <w:spacing w:val="-9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арендованный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191.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 на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приобретение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194.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соглашение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</w:t>
            </w:r>
          </w:p>
        </w:tc>
      </w:tr>
      <w:tr w:rsidR="00860978" w:rsidTr="00EA69E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3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взаимодействии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сфере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развития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инфраструктуры</w:t>
            </w:r>
          </w:p>
        </w:tc>
      </w:tr>
      <w:tr w:rsidR="00860978" w:rsidTr="00EA69E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195.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концессионное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196.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заключившее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освоении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территории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целях строительства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эксплуатации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197.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специальный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198.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которым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охотхозяйственное</w:t>
            </w:r>
          </w:p>
        </w:tc>
      </w:tr>
      <w:tr w:rsidR="00860978" w:rsidTr="00EA69E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860978" w:rsidTr="00EA69E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7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199.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размещения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6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включенный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реестр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резидентов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такой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зоны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201.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 на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добычу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(вылов) водных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Default="00860978" w:rsidP="00EA69E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203.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соответствии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</w:t>
            </w:r>
          </w:p>
        </w:tc>
      </w:tr>
      <w:tr w:rsidR="00860978" w:rsidTr="00EA69E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860978" w:rsidRPr="00860978" w:rsidRDefault="00860978" w:rsidP="00EA69ED">
            <w:pPr>
              <w:pStyle w:val="TableParagraph"/>
              <w:spacing w:before="5" w:line="272" w:lineRule="exact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указом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распоряжением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Президента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</w:t>
            </w:r>
          </w:p>
        </w:tc>
      </w:tr>
      <w:tr w:rsidR="00860978" w:rsidTr="00EA69ED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860978" w:rsidRDefault="00860978" w:rsidP="00EA69ED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860978" w:rsidRDefault="00860978" w:rsidP="00860978">
      <w:pPr>
        <w:rPr>
          <w:sz w:val="24"/>
        </w:rPr>
        <w:sectPr w:rsidR="00860978">
          <w:pgSz w:w="11910" w:h="16840"/>
          <w:pgMar w:top="1040" w:right="400" w:bottom="280" w:left="1140" w:header="429" w:footer="0" w:gutter="0"/>
          <w:cols w:space="720"/>
        </w:sectPr>
      </w:pPr>
    </w:p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2683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206.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арендатора относится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90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line="259" w:lineRule="auto"/>
              <w:ind w:right="23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имеющий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заключение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нового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аренды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0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59" w:lineRule="auto"/>
              <w:ind w:right="116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из которого образован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0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59" w:lineRule="auto"/>
              <w:ind w:right="30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производства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90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участка, предоставленного для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комплексного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211.</w:t>
            </w:r>
            <w:r w:rsidRPr="00860978">
              <w:rPr>
                <w:spacing w:val="-9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аренды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9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9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before="21"/>
              <w:ind w:hanging="48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3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214. Договор аренды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исходного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</w:p>
          <w:p w:rsidR="00860978" w:rsidRPr="00860978" w:rsidRDefault="00860978" w:rsidP="00EA69ED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8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8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before="21"/>
              <w:ind w:hanging="48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Договор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217. Право на здание,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сооружение,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помещение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7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7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before="21"/>
              <w:ind w:left="581" w:hanging="47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220.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6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6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before="2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223.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незавершенного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</w:t>
            </w:r>
          </w:p>
          <w:p w:rsidR="00860978" w:rsidRPr="00860978" w:rsidRDefault="00860978" w:rsidP="00EA69E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5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before="2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55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226. Право заявителя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4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4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before="21"/>
              <w:ind w:left="591" w:hanging="48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31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229. Объект относится к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объектам федерального,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регионального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местного</w:t>
            </w:r>
          </w:p>
          <w:p w:rsidR="00860978" w:rsidRDefault="00860978" w:rsidP="00EA69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83"/>
              </w:numPr>
              <w:tabs>
                <w:tab w:val="left" w:pos="597"/>
              </w:tabs>
              <w:suppressAutoHyphens w:val="0"/>
              <w:autoSpaceDE w:val="0"/>
              <w:autoSpaceDN w:val="0"/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объектам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федерального,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регионального,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местного значения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3"/>
              </w:numPr>
              <w:tabs>
                <w:tab w:val="left" w:pos="597"/>
              </w:tabs>
              <w:suppressAutoHyphens w:val="0"/>
              <w:autoSpaceDE w:val="0"/>
              <w:autoSpaceDN w:val="0"/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объектам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федерального,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860978" w:rsidTr="00EA69ED">
        <w:trPr>
          <w:trHeight w:val="14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232.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обращается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860978" w:rsidRDefault="00860978" w:rsidP="00EA69ED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2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2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right="105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Распоряжение высшего должностного лица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субъекта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 Федерации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234.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был изъят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 суда, на основании которого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208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238.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осуществляет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right="64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Проектная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документация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работ,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связанных с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пользованием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недрами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59" w:lineRule="auto"/>
              <w:ind w:right="69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Государственное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задание,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предусматривающее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 мероприятий по государственному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геологическому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изучению недр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uppressAutoHyphens w:val="0"/>
              <w:autoSpaceDE w:val="0"/>
              <w:autoSpaceDN w:val="0"/>
              <w:ind w:left="58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Государственный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контракт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выполнение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работ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</w:t>
            </w:r>
          </w:p>
          <w:p w:rsidR="00860978" w:rsidRDefault="00860978" w:rsidP="00EA69E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860978" w:rsidRDefault="00860978" w:rsidP="00860978">
      <w:pPr>
        <w:rPr>
          <w:sz w:val="24"/>
        </w:rPr>
        <w:sectPr w:rsidR="00860978">
          <w:pgSz w:w="11910" w:h="16840"/>
          <w:pgMar w:top="1040" w:right="400" w:bottom="280" w:left="1140" w:header="429" w:footer="0" w:gutter="0"/>
          <w:cols w:space="720"/>
        </w:sectPr>
      </w:pPr>
    </w:p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89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4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242.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вид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использования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наемного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дома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планируется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uppressAutoHyphens w:val="0"/>
              <w:autoSpaceDE w:val="0"/>
              <w:autoSpaceDN w:val="0"/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860978" w:rsidTr="00EA69ED">
        <w:trPr>
          <w:trHeight w:val="178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498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245. На основании какого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осуществляется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добычу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(вылов) водных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246.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Решение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водных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биологических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ресурсов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8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8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860978" w:rsidRDefault="00860978" w:rsidP="00EA69ED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860978" w:rsidTr="00EA69ED">
        <w:trPr>
          <w:trHeight w:val="11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249. На основании какого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обращается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получением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77"/>
              </w:numPr>
              <w:tabs>
                <w:tab w:val="left" w:pos="587"/>
              </w:tabs>
              <w:suppressAutoHyphens w:val="0"/>
              <w:autoSpaceDE w:val="0"/>
              <w:autoSpaceDN w:val="0"/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7"/>
              </w:numPr>
              <w:tabs>
                <w:tab w:val="left" w:pos="582"/>
              </w:tabs>
              <w:suppressAutoHyphens w:val="0"/>
              <w:autoSpaceDE w:val="0"/>
              <w:autoSpaceDN w:val="0"/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60978" w:rsidTr="00EA69ED">
        <w:trPr>
          <w:trHeight w:val="597"/>
        </w:trPr>
        <w:tc>
          <w:tcPr>
            <w:tcW w:w="10057" w:type="dxa"/>
            <w:gridSpan w:val="3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Критерии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формирования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вариантов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услуги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подуслуги</w:t>
            </w:r>
          </w:p>
          <w:p w:rsidR="00860978" w:rsidRPr="00860978" w:rsidRDefault="00860978" w:rsidP="00EA69ED">
            <w:pPr>
              <w:pStyle w:val="TableParagraph"/>
              <w:spacing w:before="22"/>
              <w:ind w:left="141" w:right="138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«Предоставление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собственность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плату»</w:t>
            </w:r>
          </w:p>
        </w:tc>
      </w:tr>
      <w:tr w:rsidR="00860978" w:rsidTr="00EA69ED">
        <w:trPr>
          <w:trHeight w:val="5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76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6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4. К какой категории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75"/>
              </w:numPr>
              <w:tabs>
                <w:tab w:val="left" w:pos="34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5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line="259" w:lineRule="auto"/>
              <w:ind w:right="467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Юридическое лицо зарегистрировано в Российской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Федерации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4"/>
              </w:numPr>
              <w:tabs>
                <w:tab w:val="left" w:pos="438"/>
              </w:tabs>
              <w:suppressAutoHyphens w:val="0"/>
              <w:autoSpaceDE w:val="0"/>
              <w:autoSpaceDN w:val="0"/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60978" w:rsidTr="00EA69ED">
        <w:trPr>
          <w:trHeight w:val="11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11.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(физическое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right="25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здании,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860978" w:rsidTr="00EA69ED">
        <w:trPr>
          <w:trHeight w:val="89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72"/>
              </w:numPr>
              <w:tabs>
                <w:tab w:val="left" w:pos="438"/>
              </w:tabs>
              <w:suppressAutoHyphens w:val="0"/>
              <w:autoSpaceDE w:val="0"/>
              <w:autoSpaceDN w:val="0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72"/>
              </w:numPr>
              <w:tabs>
                <w:tab w:val="left" w:pos="438"/>
              </w:tabs>
              <w:suppressAutoHyphens w:val="0"/>
              <w:autoSpaceDE w:val="0"/>
              <w:autoSpaceDN w:val="0"/>
              <w:spacing w:before="2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17.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71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71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before="2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4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5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20. Право садоводческого или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огороднического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товарищества на исходный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Default="00860978" w:rsidP="00EA69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70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before="24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2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23.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(индивидуальный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69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59" w:lineRule="auto"/>
              <w:ind w:right="192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Собственник здания, сооружения, либо помещения в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здании,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</w:tabs>
              <w:suppressAutoHyphens w:val="0"/>
              <w:autoSpaceDE w:val="0"/>
              <w:autoSpaceDN w:val="0"/>
              <w:ind w:right="40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</w:tabs>
              <w:suppressAutoHyphens w:val="0"/>
              <w:autoSpaceDE w:val="0"/>
              <w:autoSpaceDN w:val="0"/>
              <w:ind w:right="217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 для ведения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</w:t>
            </w:r>
            <w:r w:rsidRPr="00860978">
              <w:rPr>
                <w:spacing w:val="-1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производства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9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хозяйство,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использующее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 сельскохозяйственного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назначения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69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860978" w:rsidRPr="00860978" w:rsidRDefault="00860978" w:rsidP="00EA69ED">
            <w:pPr>
              <w:pStyle w:val="TableParagraph"/>
              <w:spacing w:before="18"/>
              <w:ind w:left="10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осуществления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своей</w:t>
            </w:r>
          </w:p>
        </w:tc>
      </w:tr>
    </w:tbl>
    <w:p w:rsidR="00860978" w:rsidRDefault="00860978" w:rsidP="00860978">
      <w:pPr>
        <w:rPr>
          <w:sz w:val="24"/>
        </w:rPr>
        <w:sectPr w:rsidR="00860978">
          <w:pgSz w:w="11910" w:h="16840"/>
          <w:pgMar w:top="1040" w:right="400" w:bottom="280" w:left="1140" w:header="429" w:footer="0" w:gutter="0"/>
          <w:cols w:space="720"/>
        </w:sectPr>
      </w:pPr>
    </w:p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299"/>
        </w:trPr>
        <w:tc>
          <w:tcPr>
            <w:tcW w:w="562" w:type="dxa"/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</w:tcPr>
          <w:p w:rsidR="00860978" w:rsidRDefault="00860978" w:rsidP="00EA69E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29.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здание,</w:t>
            </w:r>
          </w:p>
          <w:p w:rsidR="00860978" w:rsidRPr="00860978" w:rsidRDefault="00860978" w:rsidP="00EA69ED">
            <w:pPr>
              <w:pStyle w:val="TableParagraph"/>
              <w:spacing w:before="8" w:line="290" w:lineRule="atLeast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сооружение, помещение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68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8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2"/>
              <w:ind w:hanging="3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23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32.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EA69E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1"/>
              <w:ind w:hanging="3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35. Крестьянское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 хозяйство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несколькими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6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21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хозяйство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создано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двумя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 более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гражданами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6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860978" w:rsidTr="00EA69ED">
        <w:trPr>
          <w:trHeight w:val="3828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38. К какой категории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(юридическое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65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59" w:lineRule="auto"/>
              <w:ind w:right="252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здании,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right="217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Арендатор участка для ведения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</w:t>
            </w:r>
            <w:r w:rsidRPr="00860978">
              <w:rPr>
                <w:spacing w:val="-1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производства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</w:tabs>
              <w:suppressAutoHyphens w:val="0"/>
              <w:autoSpaceDE w:val="0"/>
              <w:autoSpaceDN w:val="0"/>
              <w:ind w:right="40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right="52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использующее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постоянного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(бессрочного)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5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хозяйство,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использующее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 сельскохозяйственного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назначения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5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 (фермерское) хозяйство,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осуществления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своей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45.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здание,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сооружение, помещение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1"/>
              <w:ind w:hanging="34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23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48.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63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3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1"/>
              <w:ind w:hanging="34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51.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</w:p>
          <w:p w:rsidR="00860978" w:rsidRPr="00860978" w:rsidRDefault="00860978" w:rsidP="00EA69ED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62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2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4"/>
              <w:ind w:hanging="34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11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46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54. К какой категории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(иностранное</w:t>
            </w:r>
            <w:r w:rsidRPr="00860978">
              <w:rPr>
                <w:spacing w:val="-1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юридическое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61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40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освоении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территории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Собственник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здания,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либо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помещения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860978" w:rsidTr="00EA69ED">
        <w:trPr>
          <w:trHeight w:val="89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57.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здание,</w:t>
            </w:r>
          </w:p>
          <w:p w:rsidR="00860978" w:rsidRPr="00860978" w:rsidRDefault="00860978" w:rsidP="00EA69ED">
            <w:pPr>
              <w:pStyle w:val="TableParagraph"/>
              <w:spacing w:before="10" w:line="290" w:lineRule="atLeast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сооружение, помещение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60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60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4"/>
              <w:ind w:hanging="3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60.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496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9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1"/>
              <w:ind w:hanging="35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755"/>
        </w:trPr>
        <w:tc>
          <w:tcPr>
            <w:tcW w:w="10057" w:type="dxa"/>
            <w:gridSpan w:val="3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Критерии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формирования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вариантов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услуги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подуслуги</w:t>
            </w:r>
          </w:p>
          <w:p w:rsidR="00860978" w:rsidRPr="00860978" w:rsidRDefault="00860978" w:rsidP="00EA69ED">
            <w:pPr>
              <w:pStyle w:val="TableParagraph"/>
              <w:spacing w:before="21"/>
              <w:ind w:left="141" w:right="131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«Предоставление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безвозмездное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пользование»</w:t>
            </w:r>
          </w:p>
        </w:tc>
      </w:tr>
      <w:tr w:rsidR="00860978" w:rsidTr="00EA69ED">
        <w:trPr>
          <w:trHeight w:val="59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58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8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860978" w:rsidRDefault="00860978" w:rsidP="00860978">
      <w:pPr>
        <w:rPr>
          <w:sz w:val="24"/>
        </w:rPr>
        <w:sectPr w:rsidR="00860978">
          <w:pgSz w:w="11910" w:h="16840"/>
          <w:pgMar w:top="1040" w:right="400" w:bottom="280" w:left="1140" w:header="429" w:footer="0" w:gutter="0"/>
          <w:cols w:space="720"/>
        </w:sectPr>
      </w:pPr>
    </w:p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89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4. К какой категории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57"/>
              </w:numPr>
              <w:tabs>
                <w:tab w:val="left" w:pos="342"/>
              </w:tabs>
              <w:suppressAutoHyphens w:val="0"/>
              <w:autoSpaceDE w:val="0"/>
              <w:autoSpaceDN w:val="0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7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60978" w:rsidTr="00EA69ED">
        <w:trPr>
          <w:trHeight w:val="4766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8.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(физическое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56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line="259" w:lineRule="auto"/>
              <w:ind w:right="48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Гражданин,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испрашивающий</w:t>
            </w:r>
            <w:r w:rsidRPr="00860978">
              <w:rPr>
                <w:spacing w:val="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 для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индивидуального жилищного строительства, личного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подсобного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хозяйства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4" w:line="259" w:lineRule="auto"/>
              <w:ind w:right="87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Работник в муниципальном образовании и по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установленной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законодательством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специальности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69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Гражданин,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которому</w:t>
            </w:r>
            <w:r w:rsidRPr="00860978">
              <w:rPr>
                <w:spacing w:val="-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служебное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помещение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виде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жилого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дома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6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Гражданин,</w:t>
            </w:r>
            <w:r w:rsidRPr="00860978">
              <w:rPr>
                <w:spacing w:val="-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испрашивающий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сельскохозяйственной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деятельности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692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у которого изъят участок, который был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безвозмездного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11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относящееся к коренным малочисленным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народам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Севера,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Сибири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Дальнего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Востока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</w:t>
            </w:r>
          </w:p>
          <w:p w:rsidR="00860978" w:rsidRDefault="00860978" w:rsidP="00EA69E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13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16.</w:t>
            </w:r>
            <w:r w:rsidRPr="00860978">
              <w:rPr>
                <w:spacing w:val="1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документа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был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55"/>
              </w:numPr>
              <w:tabs>
                <w:tab w:val="left" w:pos="448"/>
              </w:tabs>
              <w:suppressAutoHyphens w:val="0"/>
              <w:autoSpaceDE w:val="0"/>
              <w:autoSpaceDN w:val="0"/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 суда, на основании которого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327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19.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(индивидуальный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196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с которым заключен договор на строительство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или реконструкцию объектов недвижимости,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осуществляемые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полностью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счет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бюджетных средств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испрашивающее участок для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сельскохозяйственного,</w:t>
            </w:r>
            <w:r w:rsidRPr="00860978">
              <w:rPr>
                <w:spacing w:val="-1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охотхозяйственного,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лесохозяйственного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использования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 (фермерское) хозяйство,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осуществления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своей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деятельности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у</w:t>
            </w:r>
            <w:r w:rsidRPr="00860978">
              <w:rPr>
                <w:spacing w:val="-9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предоставленный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</w:p>
          <w:p w:rsidR="00860978" w:rsidRDefault="00860978" w:rsidP="00EA69E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860978" w:rsidTr="00EA69ED">
        <w:trPr>
          <w:trHeight w:val="11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24. Крестьянское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 хозяйство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несколькими</w:t>
            </w:r>
          </w:p>
          <w:p w:rsidR="00860978" w:rsidRPr="00860978" w:rsidRDefault="00860978" w:rsidP="00EA69E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860978" w:rsidRPr="00860978" w:rsidRDefault="00860978" w:rsidP="00A328FC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61" w:lineRule="auto"/>
              <w:ind w:right="17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(фермерское)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хозяйство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одним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гражданином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3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0978" w:rsidRDefault="00860978" w:rsidP="00EA69E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документа был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</w:tabs>
              <w:suppressAutoHyphens w:val="0"/>
              <w:autoSpaceDE w:val="0"/>
              <w:autoSpaceDN w:val="0"/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 суда, на основании которого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238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30. К какой категории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 заявитель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(юридическое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51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24" w:line="259" w:lineRule="auto"/>
              <w:ind w:left="106" w:right="30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Религиозная организация, которой предоставлены в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безвозмездное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здания,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сооружения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1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left="106" w:right="24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Крестьянское (фермерское) хозяйство,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испрашивающее земельный участок для осуществления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своей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деятельности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60978" w:rsidRDefault="00860978" w:rsidP="00EA69ED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</w:tbl>
    <w:p w:rsidR="00860978" w:rsidRDefault="00860978" w:rsidP="00860978">
      <w:pPr>
        <w:rPr>
          <w:sz w:val="24"/>
        </w:rPr>
        <w:sectPr w:rsidR="00860978">
          <w:pgSz w:w="11910" w:h="16840"/>
          <w:pgMar w:top="1040" w:right="400" w:bottom="280" w:left="1140" w:header="429" w:footer="0" w:gutter="0"/>
          <w:cols w:space="720"/>
        </w:sectPr>
      </w:pPr>
    </w:p>
    <w:p w:rsidR="00860978" w:rsidRDefault="00860978" w:rsidP="00860978">
      <w:pPr>
        <w:pStyle w:val="a9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860978" w:rsidTr="00EA69ED">
        <w:trPr>
          <w:trHeight w:val="6257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860978" w:rsidRDefault="00860978" w:rsidP="00EA69E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line="259" w:lineRule="auto"/>
              <w:ind w:right="168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Некоммерческая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организация,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созданная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гражданами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целях</w:t>
            </w:r>
            <w:r w:rsidRPr="00860978">
              <w:rPr>
                <w:spacing w:val="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жилищного строительства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325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Некоммерческая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организация,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созданная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субъектом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 Федерации в целях жилищного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 для обеспечения жилыми помещениями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отдельных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категорий граждан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551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Община лиц, относящихся к коренным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малочисленным народам Севера, Сибири и Дальнего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Востока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 Федерации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59" w:lineRule="auto"/>
              <w:ind w:right="313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Лицо, у</w:t>
            </w:r>
            <w:r w:rsidRPr="00860978">
              <w:rPr>
                <w:spacing w:val="-9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которого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изъят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участок,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предоставленный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безвозмездное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</w:tabs>
              <w:suppressAutoHyphens w:val="0"/>
              <w:autoSpaceDE w:val="0"/>
              <w:autoSpaceDN w:val="0"/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22" w:line="259" w:lineRule="auto"/>
              <w:ind w:right="120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Центр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исторического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наследия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Президента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Федерации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5" w:line="300" w:lineRule="exact"/>
              <w:ind w:right="447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Публично-правовая компании "Единый заказчик в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сфере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строительства"</w:t>
            </w:r>
          </w:p>
        </w:tc>
      </w:tr>
      <w:tr w:rsidR="00860978" w:rsidTr="00EA69ED">
        <w:trPr>
          <w:trHeight w:val="1190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50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45. Строительство объекта</w:t>
            </w:r>
            <w:r w:rsidRPr="00860978">
              <w:rPr>
                <w:spacing w:val="-58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недвижимости на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испрашиваемом участке</w:t>
            </w:r>
          </w:p>
          <w:p w:rsid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49"/>
              </w:numPr>
              <w:tabs>
                <w:tab w:val="left" w:pos="477"/>
              </w:tabs>
              <w:suppressAutoHyphens w:val="0"/>
              <w:autoSpaceDE w:val="0"/>
              <w:autoSpaceDN w:val="0"/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49"/>
              </w:numPr>
              <w:tabs>
                <w:tab w:val="left" w:pos="477"/>
              </w:tabs>
              <w:suppressAutoHyphens w:val="0"/>
              <w:autoSpaceDE w:val="0"/>
              <w:autoSpaceDN w:val="0"/>
              <w:spacing w:before="21"/>
              <w:ind w:hanging="37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Строительство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недвижимости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завершено</w:t>
            </w:r>
          </w:p>
        </w:tc>
      </w:tr>
      <w:tr w:rsidR="00860978" w:rsidTr="00EA69ED">
        <w:trPr>
          <w:trHeight w:val="895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21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48.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6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недвижимости</w:t>
            </w:r>
          </w:p>
          <w:p w:rsidR="00860978" w:rsidRPr="00860978" w:rsidRDefault="00860978" w:rsidP="00EA69E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48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48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before="21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53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51.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объект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недвижимости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47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47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1"/>
              <w:ind w:hanging="34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63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54. Зарегистрировано ли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испрашиваемый</w:t>
            </w:r>
          </w:p>
          <w:p w:rsidR="00860978" w:rsidRPr="00860978" w:rsidRDefault="00860978" w:rsidP="00EA69E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</w:tabs>
              <w:suppressAutoHyphens w:val="0"/>
              <w:autoSpaceDE w:val="0"/>
              <w:autoSpaceDN w:val="0"/>
              <w:spacing w:before="21"/>
              <w:ind w:hanging="34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Право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не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зарегистрировано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ЕГРН</w:t>
            </w:r>
          </w:p>
        </w:tc>
      </w:tr>
      <w:tr w:rsidR="00860978" w:rsidTr="00EA69ED">
        <w:trPr>
          <w:trHeight w:val="8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57.</w:t>
            </w:r>
            <w:r w:rsidRPr="00860978">
              <w:rPr>
                <w:spacing w:val="1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основании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какого</w:t>
            </w:r>
          </w:p>
          <w:p w:rsidR="00860978" w:rsidRPr="00860978" w:rsidRDefault="00860978" w:rsidP="00EA69ED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документа был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uppressAutoHyphens w:val="0"/>
              <w:autoSpaceDE w:val="0"/>
              <w:autoSpaceDN w:val="0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</w:tabs>
              <w:suppressAutoHyphens w:val="0"/>
              <w:autoSpaceDE w:val="0"/>
              <w:autoSpaceDN w:val="0"/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Решение суда, на основании которого изъят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земельный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участок</w:t>
            </w:r>
          </w:p>
        </w:tc>
      </w:tr>
      <w:tr w:rsidR="00860978" w:rsidTr="00EA69ED">
        <w:trPr>
          <w:trHeight w:val="1053"/>
        </w:trPr>
        <w:tc>
          <w:tcPr>
            <w:tcW w:w="10057" w:type="dxa"/>
            <w:gridSpan w:val="3"/>
          </w:tcPr>
          <w:p w:rsidR="00860978" w:rsidRPr="00860978" w:rsidRDefault="00860978" w:rsidP="00EA69ED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Критерии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формирования</w:t>
            </w:r>
            <w:r w:rsidRPr="00860978">
              <w:rPr>
                <w:spacing w:val="-3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вариантов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предоставления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услуги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для</w:t>
            </w:r>
            <w:r w:rsidRPr="00860978">
              <w:rPr>
                <w:spacing w:val="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подуслуги</w:t>
            </w:r>
          </w:p>
          <w:p w:rsidR="00860978" w:rsidRPr="00860978" w:rsidRDefault="00860978" w:rsidP="00EA69ED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«Предварительное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согласование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предоставления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земельного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участка</w:t>
            </w:r>
            <w:r w:rsidRPr="00860978">
              <w:rPr>
                <w:spacing w:val="-2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в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постоянное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(бессрочное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пользование)»</w:t>
            </w:r>
          </w:p>
        </w:tc>
      </w:tr>
      <w:tr w:rsidR="00860978" w:rsidTr="00EA69ED">
        <w:trPr>
          <w:trHeight w:val="594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860978" w:rsidRDefault="00860978" w:rsidP="00EA69E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44"/>
              </w:numPr>
              <w:tabs>
                <w:tab w:val="left" w:pos="338"/>
              </w:tabs>
              <w:suppressAutoHyphens w:val="0"/>
              <w:autoSpaceDE w:val="0"/>
              <w:autoSpaceDN w:val="0"/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60978" w:rsidTr="00EA69ED">
        <w:trPr>
          <w:trHeight w:val="1192"/>
        </w:trPr>
        <w:tc>
          <w:tcPr>
            <w:tcW w:w="562" w:type="dxa"/>
          </w:tcPr>
          <w:p w:rsidR="00860978" w:rsidRDefault="00860978" w:rsidP="00EA69E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860978" w:rsidRPr="00860978" w:rsidRDefault="00860978" w:rsidP="00EA69ED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4. К какой категории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относится</w:t>
            </w:r>
            <w:r w:rsidRPr="00860978">
              <w:rPr>
                <w:spacing w:val="-1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860978" w:rsidRDefault="00860978" w:rsidP="00A328FC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860978" w:rsidRDefault="00860978" w:rsidP="00A328FC">
            <w:pPr>
              <w:pStyle w:val="TableParagraph"/>
              <w:numPr>
                <w:ilvl w:val="0"/>
                <w:numId w:val="43"/>
              </w:numPr>
              <w:tabs>
                <w:tab w:val="left" w:pos="333"/>
              </w:tabs>
              <w:suppressAutoHyphens w:val="0"/>
              <w:autoSpaceDE w:val="0"/>
              <w:autoSpaceDN w:val="0"/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860978" w:rsidRPr="00860978" w:rsidRDefault="00860978" w:rsidP="00A328FC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suppressAutoHyphens w:val="0"/>
              <w:autoSpaceDE w:val="0"/>
              <w:autoSpaceDN w:val="0"/>
              <w:spacing w:before="8" w:line="290" w:lineRule="atLeast"/>
              <w:ind w:left="106" w:right="1329" w:firstLine="0"/>
              <w:rPr>
                <w:sz w:val="24"/>
                <w:lang w:val="ru-RU"/>
              </w:rPr>
            </w:pPr>
            <w:r w:rsidRPr="00860978">
              <w:rPr>
                <w:sz w:val="24"/>
                <w:lang w:val="ru-RU"/>
              </w:rPr>
              <w:t>Центр</w:t>
            </w:r>
            <w:r w:rsidRPr="00860978">
              <w:rPr>
                <w:spacing w:val="-5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исторического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наследия</w:t>
            </w:r>
            <w:r w:rsidRPr="00860978">
              <w:rPr>
                <w:spacing w:val="-4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Президента</w:t>
            </w:r>
            <w:r w:rsidRPr="00860978">
              <w:rPr>
                <w:spacing w:val="-57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Российской</w:t>
            </w:r>
            <w:r w:rsidRPr="00860978">
              <w:rPr>
                <w:spacing w:val="-1"/>
                <w:sz w:val="24"/>
                <w:lang w:val="ru-RU"/>
              </w:rPr>
              <w:t xml:space="preserve"> </w:t>
            </w:r>
            <w:r w:rsidRPr="00860978">
              <w:rPr>
                <w:sz w:val="24"/>
                <w:lang w:val="ru-RU"/>
              </w:rPr>
              <w:t>Федерации</w:t>
            </w:r>
          </w:p>
        </w:tc>
      </w:tr>
    </w:tbl>
    <w:p w:rsidR="00F63CD4" w:rsidRDefault="00F63CD4">
      <w:pPr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CD4" w:rsidRDefault="00F63CD4">
      <w:pPr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0978" w:rsidRDefault="00860978">
      <w:pPr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CD4" w:rsidRDefault="00F63CD4">
      <w:pPr>
        <w:widowControl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CD4" w:rsidRDefault="009576F1">
      <w:pPr>
        <w:widowControl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D7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D7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D7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D7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D7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D7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C02B55">
        <w:rPr>
          <w:rFonts w:ascii="Times New Roman" w:eastAsia="Times New Roman" w:hAnsi="Times New Roman" w:cs="Times New Roman"/>
          <w:sz w:val="28"/>
          <w:szCs w:val="28"/>
        </w:rPr>
        <w:t>Гагаринский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63CD4" w:rsidRDefault="00F63CD4">
      <w:pPr>
        <w:widowControl w:val="0"/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63CD4" w:rsidRDefault="009576F1">
      <w:pPr>
        <w:widowControl w:val="0"/>
        <w:spacing w:after="0" w:line="240" w:lineRule="auto"/>
        <w:ind w:left="29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Формазаявленияопредоставленииуслуги</w:t>
      </w:r>
    </w:p>
    <w:p w:rsidR="00EA69ED" w:rsidRDefault="00EA69ED">
      <w:pPr>
        <w:widowControl w:val="0"/>
        <w:spacing w:after="0" w:line="240" w:lineRule="auto"/>
        <w:ind w:left="29"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CD4" w:rsidRDefault="009576F1">
      <w:pPr>
        <w:widowControl w:val="0"/>
        <w:spacing w:before="1" w:after="0" w:line="240" w:lineRule="auto"/>
        <w:ind w:left="903" w:right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F63CD4" w:rsidRDefault="00F63CD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F63CD4" w:rsidRDefault="00D748A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</w:p>
    <w:p w:rsidR="00F63CD4" w:rsidRDefault="00724339">
      <w:pPr>
        <w:widowControl w:val="0"/>
        <w:spacing w:after="0" w:line="20" w:lineRule="exact"/>
        <w:ind w:left="5237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111500" cy="0"/>
                <wp:effectExtent l="9525" t="6350" r="12700" b="12700"/>
                <wp:wrapNone/>
                <wp:docPr id="4" name="shape_0" descr="Фигур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0"/>
                          <a:chOff x="0" y="-2"/>
                          <a:chExt cx="4900" cy="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-2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BD44" id="shape_0" o:spid="_x0000_s1026" alt="Фигура3" style="position:absolute;margin-left:0;margin-top:-.1pt;width:245pt;height:0;z-index:251658752" coordorigin=",-2" coordsize="4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">
                <v:line id="Line 3" o:spid="_x0000_s1027" style="position:absolute;visibility:visible;mso-wrap-style:square" from="0,-2" to="4900,-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DwcUAAADaAAAADwAAAGRycy9kb3ducmV2LnhtbESPW2vCQBSE3wX/w3IKvumm9UJJXaUE&#10;vCJIrX3o22n2NAlmz8bsqvHfu4Lg4zAz3zDjaWNKcabaFZYVvPYiEMSp1QVnCvbfs+47COeRNZaW&#10;ScGVHEwn7dYYY20v/EXnnc9EgLCLUUHufRVL6dKcDLqerYiD929rgz7IOpO6xkuAm1K+RdFIGiw4&#10;LORYUZJTetidjIJkMeiP+k2yOf7a/Xr1M99mp7+tUp2X5vMDhKfGP8OP9lIrGML9Srg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DwcUAAADaAAAADwAAAAAAAAAA&#10;AAAAAAChAgAAZHJzL2Rvd25yZXYueG1sUEsFBgAAAAAEAAQA+QAAAJMDAAAAAA==&#10;" strokeweight=".19mm">
                  <v:fill o:detectmouseclick="t"/>
                </v:line>
              </v:group>
            </w:pict>
          </mc:Fallback>
        </mc:AlternateContent>
      </w:r>
    </w:p>
    <w:p w:rsidR="00F63CD4" w:rsidRDefault="00F63CD4">
      <w:pPr>
        <w:sectPr w:rsidR="00F63CD4">
          <w:pgSz w:w="11906" w:h="16850"/>
          <w:pgMar w:top="980" w:right="340" w:bottom="280" w:left="1080" w:header="0" w:footer="0" w:gutter="0"/>
          <w:cols w:space="720"/>
          <w:formProt w:val="0"/>
          <w:docGrid w:linePitch="100" w:charSpace="4096"/>
        </w:sectPr>
      </w:pPr>
    </w:p>
    <w:p w:rsidR="00F63CD4" w:rsidRDefault="009576F1">
      <w:pPr>
        <w:widowControl w:val="0"/>
        <w:spacing w:before="197"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F2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кого:</w:t>
      </w:r>
    </w:p>
    <w:p w:rsidR="00F63CD4" w:rsidRDefault="009576F1">
      <w:pPr>
        <w:rPr>
          <w:rFonts w:ascii="Times New Roman" w:eastAsia="Times New Roman" w:hAnsi="Times New Roman" w:cs="Times New Roman"/>
          <w:sz w:val="2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>наименование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органа</w:t>
      </w:r>
      <w:r>
        <w:rPr>
          <w:rFonts w:ascii="Times New Roman" w:eastAsia="Times New Roman" w:hAnsi="Times New Roman" w:cs="Times New Roman"/>
          <w:sz w:val="18"/>
        </w:rPr>
        <w:t>)</w:t>
      </w:r>
    </w:p>
    <w:p w:rsidR="00F63CD4" w:rsidRDefault="00F63CD4">
      <w:pPr>
        <w:sectPr w:rsidR="00F63CD4">
          <w:type w:val="continuous"/>
          <w:pgSz w:w="11906" w:h="16850"/>
          <w:pgMar w:top="980" w:right="340" w:bottom="280" w:left="1080" w:header="0" w:footer="0" w:gutter="0"/>
          <w:cols w:num="2" w:space="720" w:equalWidth="0">
            <w:col w:w="6188" w:space="40"/>
            <w:col w:w="4257"/>
          </w:cols>
          <w:formProt w:val="0"/>
          <w:docGrid w:linePitch="100" w:charSpace="4096"/>
        </w:sectPr>
      </w:pPr>
    </w:p>
    <w:p w:rsidR="00F63CD4" w:rsidRDefault="00F63CD4">
      <w:pPr>
        <w:widowControl w:val="0"/>
        <w:spacing w:after="0" w:line="20" w:lineRule="exact"/>
        <w:ind w:left="5237"/>
        <w:rPr>
          <w:rFonts w:ascii="Times New Roman" w:eastAsia="Times New Roman" w:hAnsi="Times New Roman" w:cs="Times New Roman"/>
          <w:sz w:val="2"/>
          <w:szCs w:val="28"/>
        </w:rPr>
      </w:pPr>
    </w:p>
    <w:p w:rsidR="00F63CD4" w:rsidRDefault="00F63CD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63CD4" w:rsidRDefault="009576F1">
      <w:pPr>
        <w:widowControl w:val="0"/>
        <w:spacing w:after="0" w:line="182" w:lineRule="exact"/>
        <w:ind w:left="544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(полноенаименование,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ИНН,ОГРН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юридическогол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ица,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ИП)</w:t>
      </w:r>
    </w:p>
    <w:p w:rsidR="00F63CD4" w:rsidRDefault="00F63C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F63CD4" w:rsidRDefault="009576F1">
      <w:pPr>
        <w:widowControl w:val="0"/>
        <w:spacing w:after="0" w:line="179" w:lineRule="exact"/>
        <w:ind w:left="5379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(контактныйтелефон,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электронная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почта,почтовый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адрес)</w:t>
      </w:r>
    </w:p>
    <w:p w:rsidR="00F63CD4" w:rsidRDefault="00F63C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F63CD4" w:rsidRDefault="009576F1">
      <w:pPr>
        <w:widowControl w:val="0"/>
        <w:spacing w:after="0" w:line="181" w:lineRule="exact"/>
        <w:ind w:left="5223" w:right="156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имя,отчество(последнее-приналичии),данные</w:t>
      </w:r>
    </w:p>
    <w:p w:rsidR="00F63CD4" w:rsidRDefault="009576F1">
      <w:pPr>
        <w:widowControl w:val="0"/>
        <w:spacing w:after="0" w:line="240" w:lineRule="auto"/>
        <w:ind w:left="5223" w:right="156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документа,удостоверяющего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личность,контактный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телефон,адрес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электронной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почты,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адрес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регистрации,адрес</w:t>
      </w:r>
    </w:p>
    <w:p w:rsidR="00F63CD4" w:rsidRDefault="009576F1">
      <w:pPr>
        <w:widowControl w:val="0"/>
        <w:spacing w:after="0" w:line="206" w:lineRule="exact"/>
        <w:ind w:left="5223" w:right="156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фактического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проживания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="00EA69ED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лица)</w:t>
      </w:r>
    </w:p>
    <w:p w:rsidR="00F63CD4" w:rsidRDefault="00F63CD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:rsidR="00F63CD4" w:rsidRDefault="00F63CD4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i/>
          <w:sz w:val="17"/>
          <w:szCs w:val="28"/>
        </w:rPr>
      </w:pPr>
    </w:p>
    <w:p w:rsidR="00F63CD4" w:rsidRDefault="009576F1">
      <w:pPr>
        <w:widowControl w:val="0"/>
        <w:spacing w:after="0" w:line="180" w:lineRule="exact"/>
        <w:ind w:left="6371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(данныепредставителязаявителя)</w:t>
      </w:r>
    </w:p>
    <w:p w:rsidR="00F63CD4" w:rsidRDefault="00F63CD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63CD4" w:rsidRDefault="009576F1">
      <w:pPr>
        <w:widowControl w:val="0"/>
        <w:spacing w:after="0" w:line="240" w:lineRule="auto"/>
        <w:ind w:left="29" w:right="119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Заявление</w:t>
      </w:r>
    </w:p>
    <w:p w:rsidR="00F63CD4" w:rsidRDefault="004F2BDC">
      <w:pPr>
        <w:widowControl w:val="0"/>
        <w:spacing w:before="1" w:after="0" w:line="240" w:lineRule="auto"/>
        <w:ind w:left="29" w:right="119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</w:t>
      </w:r>
      <w:r w:rsidR="009576F1">
        <w:rPr>
          <w:rFonts w:ascii="Times New Roman" w:eastAsia="Times New Roman" w:hAnsi="Times New Roman" w:cs="Times New Roman"/>
          <w:b/>
          <w:sz w:val="26"/>
        </w:rPr>
        <w:t>предоставлении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9576F1">
        <w:rPr>
          <w:rFonts w:ascii="Times New Roman" w:eastAsia="Times New Roman" w:hAnsi="Times New Roman" w:cs="Times New Roman"/>
          <w:b/>
          <w:sz w:val="26"/>
        </w:rPr>
        <w:t>земельного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9576F1">
        <w:rPr>
          <w:rFonts w:ascii="Times New Roman" w:eastAsia="Times New Roman" w:hAnsi="Times New Roman" w:cs="Times New Roman"/>
          <w:b/>
          <w:sz w:val="26"/>
        </w:rPr>
        <w:t>участка</w:t>
      </w:r>
    </w:p>
    <w:p w:rsidR="00F63CD4" w:rsidRDefault="00F63CD4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63CD4" w:rsidRDefault="009576F1">
      <w:pPr>
        <w:widowControl w:val="0"/>
        <w:tabs>
          <w:tab w:val="left" w:pos="10124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Прошу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предоставить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земельныйучасток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кадастровым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номером</w:t>
      </w:r>
      <w:r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</w:rPr>
        <w:t>в</w:t>
      </w:r>
      <w:r w:rsidR="00F45B8F">
        <w:rPr>
          <w:rFonts w:ascii="Times New Roman" w:eastAsia="Times New Roman" w:hAnsi="Times New Roman" w:cs="Times New Roman"/>
          <w:sz w:val="26"/>
        </w:rPr>
        <w:t xml:space="preserve"> 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</w:p>
    <w:p w:rsidR="00F63CD4" w:rsidRDefault="009576F1">
      <w:pPr>
        <w:widowControl w:val="0"/>
        <w:tabs>
          <w:tab w:val="left" w:pos="2349"/>
        </w:tabs>
        <w:spacing w:before="37" w:after="0" w:line="240" w:lineRule="auto"/>
        <w:ind w:left="13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</w:rPr>
        <w:t>1</w:t>
      </w:r>
      <w:r>
        <w:rPr>
          <w:rFonts w:ascii="Times New Roman" w:eastAsia="Times New Roman" w:hAnsi="Times New Roman" w:cs="Times New Roman"/>
          <w:position w:val="-8"/>
          <w:sz w:val="26"/>
        </w:rPr>
        <w:t>.</w:t>
      </w:r>
    </w:p>
    <w:p w:rsidR="00F63CD4" w:rsidRDefault="009576F1">
      <w:pPr>
        <w:widowControl w:val="0"/>
        <w:tabs>
          <w:tab w:val="left" w:pos="9352"/>
          <w:tab w:val="left" w:pos="9932"/>
        </w:tabs>
        <w:spacing w:before="48" w:after="0" w:line="240" w:lineRule="auto"/>
        <w:ind w:left="706" w:right="47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Основание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предоставления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земельногоучастка:</w:t>
      </w:r>
      <w:r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</w:rPr>
        <w:t>.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Цель</w:t>
      </w:r>
      <w:r w:rsidR="00824C0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использования</w:t>
      </w:r>
      <w:r w:rsidR="00824C0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земельного</w:t>
      </w:r>
      <w:r w:rsidR="00824C0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участка</w:t>
      </w:r>
      <w:r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pacing w:val="-3"/>
          <w:sz w:val="26"/>
        </w:rPr>
        <w:t>.</w:t>
      </w:r>
    </w:p>
    <w:p w:rsidR="00F63CD4" w:rsidRDefault="009576F1">
      <w:pPr>
        <w:widowControl w:val="0"/>
        <w:tabs>
          <w:tab w:val="left" w:pos="6026"/>
        </w:tabs>
        <w:spacing w:after="0" w:line="240" w:lineRule="auto"/>
        <w:ind w:left="139" w:right="479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Реквизиты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решения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об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изъятии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земельного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участка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для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государственных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или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муниципальных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нужд</w:t>
      </w:r>
      <w:r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>3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63CD4" w:rsidRDefault="009576F1">
      <w:pPr>
        <w:widowControl w:val="0"/>
        <w:spacing w:after="0" w:line="228" w:lineRule="exact"/>
        <w:ind w:left="13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Указывается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вид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права,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на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котором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заявитель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желает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приобрести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земельныйучасток,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если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предоставление</w:t>
      </w:r>
    </w:p>
    <w:p w:rsidR="00F63CD4" w:rsidRDefault="00EA69ED">
      <w:pPr>
        <w:widowControl w:val="0"/>
        <w:spacing w:before="1" w:after="0" w:line="240" w:lineRule="auto"/>
        <w:ind w:left="139" w:right="19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</w:t>
      </w:r>
      <w:r w:rsidR="009576F1">
        <w:rPr>
          <w:rFonts w:ascii="Times New Roman" w:eastAsia="Times New Roman" w:hAnsi="Times New Roman" w:cs="Times New Roman"/>
          <w:sz w:val="20"/>
        </w:rPr>
        <w:t>емельного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участка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указанному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заявителю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допускается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нескольких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видах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прав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(собственность,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аренда,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постоянное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(бессрочное) пользование, безвозмездное (срочное) пользование). В случае, если земельный участок предоставляетсяв аренду, безвозмездное пользование также указывается срок, на который будет предоставлен земельный участок, сучетомограничений,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предусмотренных пунктами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8,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9 статьи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39.8,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пунктом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2 статьи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39.10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Земельного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576F1">
        <w:rPr>
          <w:rFonts w:ascii="Times New Roman" w:eastAsia="Times New Roman" w:hAnsi="Times New Roman" w:cs="Times New Roman"/>
          <w:sz w:val="20"/>
        </w:rPr>
        <w:t>кодекса</w:t>
      </w:r>
    </w:p>
    <w:p w:rsidR="00F63CD4" w:rsidRDefault="009576F1">
      <w:pPr>
        <w:widowControl w:val="0"/>
        <w:spacing w:after="0" w:line="229" w:lineRule="exact"/>
        <w:ind w:left="13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Российской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</w:t>
      </w:r>
    </w:p>
    <w:p w:rsidR="00F63CD4" w:rsidRDefault="009576F1">
      <w:pPr>
        <w:widowControl w:val="0"/>
        <w:spacing w:after="0" w:line="240" w:lineRule="auto"/>
        <w:ind w:left="139" w:right="47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>Указывается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основание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предоставления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земельного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участка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без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проведения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торгов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из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числа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предусмотренных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пунктом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 статьи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39.3,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статьей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39.5,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пунктом 2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статьи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39.6 или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пунктом 2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статьи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39.10 Земельного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кодекса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</w:p>
    <w:p w:rsidR="00F63CD4" w:rsidRDefault="009576F1">
      <w:pPr>
        <w:widowControl w:val="0"/>
        <w:spacing w:after="0" w:line="228" w:lineRule="exact"/>
        <w:ind w:left="13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Российской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Федерации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оснований</w:t>
      </w:r>
    </w:p>
    <w:p w:rsidR="00F63CD4" w:rsidRDefault="009576F1">
      <w:pPr>
        <w:widowControl w:val="0"/>
        <w:spacing w:before="1" w:after="0" w:line="240" w:lineRule="auto"/>
        <w:ind w:left="139"/>
        <w:jc w:val="both"/>
        <w:rPr>
          <w:rFonts w:ascii="Microsoft Sans Serif" w:eastAsia="Times New Roman" w:hAnsi="Microsoft Sans Serif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>Указывается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случае,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если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земельный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участок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предоставляется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замен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земельного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участка,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изымаемого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для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государственных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или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муниципальных</w:t>
      </w:r>
      <w:r w:rsidR="00EA69E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нужд</w:t>
      </w:r>
      <w:r w:rsidR="00F45B8F">
        <w:rPr>
          <w:rFonts w:ascii="Times New Roman" w:eastAsia="Times New Roman" w:hAnsi="Times New Roman" w:cs="Times New Roman"/>
          <w:sz w:val="20"/>
        </w:rPr>
        <w:t>.</w:t>
      </w:r>
    </w:p>
    <w:p w:rsidR="00F63CD4" w:rsidRDefault="00F63CD4">
      <w:pPr>
        <w:sectPr w:rsidR="00F63CD4">
          <w:type w:val="continuous"/>
          <w:pgSz w:w="11906" w:h="16850"/>
          <w:pgMar w:top="980" w:right="340" w:bottom="280" w:left="1080" w:header="0" w:footer="0" w:gutter="0"/>
          <w:cols w:space="720"/>
          <w:formProt w:val="0"/>
          <w:docGrid w:linePitch="100" w:charSpace="4096"/>
        </w:sectPr>
      </w:pPr>
    </w:p>
    <w:p w:rsidR="00F63CD4" w:rsidRDefault="009576F1">
      <w:pPr>
        <w:widowControl w:val="0"/>
        <w:tabs>
          <w:tab w:val="left" w:pos="7300"/>
        </w:tabs>
        <w:spacing w:before="120" w:after="0" w:line="276" w:lineRule="auto"/>
        <w:ind w:left="139" w:right="170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Реквизиты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решения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об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утверждении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документа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территориального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планирования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(или)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проекта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планировки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территории</w:t>
      </w:r>
      <w:r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>4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63CD4" w:rsidRDefault="009576F1">
      <w:pPr>
        <w:widowControl w:val="0"/>
        <w:tabs>
          <w:tab w:val="left" w:pos="4563"/>
        </w:tabs>
        <w:spacing w:after="0" w:line="276" w:lineRule="auto"/>
        <w:ind w:left="139" w:right="479" w:firstLine="56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Реквизиты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решения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предварительном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согласовании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предоставления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земельного</w:t>
      </w:r>
      <w:r w:rsidR="00EA69E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участка</w:t>
      </w:r>
      <w:r>
        <w:rPr>
          <w:rFonts w:ascii="Times New Roman" w:eastAsia="Times New Roman" w:hAnsi="Times New Roman" w:cs="Times New Roman"/>
          <w:sz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vertAlign w:val="superscript"/>
        </w:rPr>
        <w:t>5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63CD4" w:rsidRDefault="009576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B8F">
        <w:rPr>
          <w:rFonts w:ascii="Times New Roman" w:eastAsia="Times New Roman" w:hAnsi="Times New Roman" w:cs="Times New Roman"/>
          <w:sz w:val="26"/>
          <w:vertAlign w:val="superscript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  <w:r w:rsidR="00F45B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3CD4" w:rsidRDefault="009576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5B8F">
        <w:rPr>
          <w:rFonts w:ascii="Times New Roman" w:eastAsia="Times New Roman" w:hAnsi="Times New Roman" w:cs="Times New Roman"/>
          <w:sz w:val="26"/>
          <w:vertAlign w:val="superscript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="00F45B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63CD4" w:rsidRDefault="00F63C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63CD4" w:rsidRDefault="009576F1">
      <w:pPr>
        <w:widowControl w:val="0"/>
        <w:spacing w:after="0" w:line="240" w:lineRule="auto"/>
        <w:ind w:left="13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Приложение:</w:t>
      </w:r>
    </w:p>
    <w:p w:rsidR="00F63CD4" w:rsidRDefault="00F63CD4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F63CD4" w:rsidRDefault="009576F1">
      <w:pPr>
        <w:widowControl w:val="0"/>
        <w:spacing w:after="55" w:line="240" w:lineRule="auto"/>
        <w:ind w:left="13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Результат</w:t>
      </w:r>
      <w:r w:rsidR="00824C0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предоставления</w:t>
      </w:r>
      <w:r w:rsidR="00824C0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услуги</w:t>
      </w:r>
      <w:r w:rsidR="00824C0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прошу:</w:t>
      </w:r>
    </w:p>
    <w:tbl>
      <w:tblPr>
        <w:tblStyle w:val="TableNormal4"/>
        <w:tblW w:w="9639" w:type="dxa"/>
        <w:tblInd w:w="14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790"/>
        <w:gridCol w:w="849"/>
      </w:tblGrid>
      <w:tr w:rsidR="00F63CD4">
        <w:trPr>
          <w:trHeight w:val="68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D4" w:rsidRPr="003E6B0E" w:rsidRDefault="009576F1">
            <w:pPr>
              <w:widowControl w:val="0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after="0"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направить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форме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электронного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документа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Личный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кабинет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на</w:t>
            </w:r>
          </w:p>
          <w:p w:rsidR="00F63CD4" w:rsidRDefault="009576F1">
            <w:pPr>
              <w:widowControl w:val="0"/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ЕПГУ/РПГУ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D4" w:rsidRDefault="00F63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CD4">
        <w:trPr>
          <w:trHeight w:val="103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D4" w:rsidRPr="003E6B0E" w:rsidRDefault="00F45B8F">
            <w:pPr>
              <w:widowControl w:val="0"/>
              <w:spacing w:after="0" w:line="276" w:lineRule="auto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ыдать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носителе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личном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обращении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уполномоченный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власти,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9576F1"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организацию</w:t>
            </w:r>
          </w:p>
          <w:p w:rsidR="00F63CD4" w:rsidRPr="003E6B0E" w:rsidRDefault="009576F1">
            <w:pPr>
              <w:widowControl w:val="0"/>
              <w:tabs>
                <w:tab w:val="left" w:pos="8572"/>
              </w:tabs>
              <w:spacing w:after="0" w:line="298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либо</w:t>
            </w:r>
            <w:r w:rsidR="00F45B8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="00F45B8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МФЦ,</w:t>
            </w:r>
            <w:r w:rsidR="00F45B8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расположенном</w:t>
            </w:r>
            <w:r w:rsidR="00F45B8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="00F45B8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адресу:</w:t>
            </w:r>
            <w:r w:rsidRPr="003E6B0E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D4" w:rsidRPr="003E6B0E" w:rsidRDefault="00F63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63CD4">
        <w:trPr>
          <w:trHeight w:val="68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D4" w:rsidRPr="003E6B0E" w:rsidRDefault="009576F1">
            <w:pPr>
              <w:widowControl w:val="0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after="0" w:line="294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направить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на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бумажном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носителе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на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почтовый</w:t>
            </w:r>
            <w:r w:rsidRPr="003E6B0E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адрес: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D4" w:rsidRPr="003E6B0E" w:rsidRDefault="00F63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63CD4">
        <w:trPr>
          <w:trHeight w:val="51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CD4" w:rsidRPr="00F45B8F" w:rsidRDefault="009576F1">
            <w:pPr>
              <w:widowControl w:val="0"/>
              <w:spacing w:before="114" w:after="0" w:line="240" w:lineRule="auto"/>
              <w:ind w:left="2307" w:right="2554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Указывается</w:t>
            </w:r>
            <w:r w:rsid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один</w:t>
            </w:r>
            <w:r w:rsid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из</w:t>
            </w:r>
            <w:r w:rsid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перечисленных</w:t>
            </w:r>
            <w:r w:rsid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45B8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способов</w:t>
            </w:r>
          </w:p>
        </w:tc>
      </w:tr>
    </w:tbl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4"/>
        <w:tblW w:w="5502" w:type="dxa"/>
        <w:tblInd w:w="4117" w:type="dxa"/>
        <w:tblLayout w:type="fixed"/>
        <w:tblLook w:val="01E0" w:firstRow="1" w:lastRow="1" w:firstColumn="1" w:lastColumn="1" w:noHBand="0" w:noVBand="0"/>
      </w:tblPr>
      <w:tblGrid>
        <w:gridCol w:w="1701"/>
        <w:gridCol w:w="853"/>
        <w:gridCol w:w="2948"/>
      </w:tblGrid>
      <w:tr w:rsidR="00F63CD4">
        <w:trPr>
          <w:trHeight w:val="548"/>
        </w:trPr>
        <w:tc>
          <w:tcPr>
            <w:tcW w:w="1701" w:type="dxa"/>
            <w:tcBorders>
              <w:top w:val="single" w:sz="4" w:space="0" w:color="000000"/>
            </w:tcBorders>
          </w:tcPr>
          <w:p w:rsidR="00F63CD4" w:rsidRDefault="009576F1">
            <w:pPr>
              <w:widowControl w:val="0"/>
              <w:spacing w:after="0" w:line="273" w:lineRule="exact"/>
              <w:ind w:left="34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853" w:type="dxa"/>
          </w:tcPr>
          <w:p w:rsidR="00F63CD4" w:rsidRDefault="00F63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63CD4" w:rsidRPr="003E6B0E" w:rsidRDefault="009576F1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6B0E">
              <w:rPr>
                <w:rFonts w:ascii="Times New Roman" w:eastAsia="Times New Roman" w:hAnsi="Times New Roman" w:cs="Times New Roman"/>
                <w:sz w:val="24"/>
                <w:lang w:val="ru-RU"/>
              </w:rPr>
              <w:t>(фамилия,</w:t>
            </w:r>
            <w:r w:rsidR="00F45B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E6B0E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</w:t>
            </w:r>
            <w:r w:rsidR="00F45B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E6B0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отчество</w:t>
            </w:r>
          </w:p>
          <w:p w:rsidR="00F63CD4" w:rsidRPr="003E6B0E" w:rsidRDefault="009576F1">
            <w:pPr>
              <w:widowControl w:val="0"/>
              <w:spacing w:after="0"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6B0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(последнее-приналичии)</w:t>
            </w:r>
          </w:p>
        </w:tc>
      </w:tr>
    </w:tbl>
    <w:p w:rsidR="00F63CD4" w:rsidRDefault="009576F1">
      <w:pPr>
        <w:widowControl w:val="0"/>
        <w:spacing w:after="0" w:line="240" w:lineRule="auto"/>
        <w:ind w:left="20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Дата</w:t>
      </w: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3CD4" w:rsidRDefault="00F63CD4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F63CD4" w:rsidRDefault="00F63CD4">
      <w:pPr>
        <w:widowControl w:val="0"/>
        <w:spacing w:after="0" w:line="269" w:lineRule="exact"/>
        <w:ind w:left="139"/>
        <w:rPr>
          <w:rFonts w:ascii="Microsoft Sans Serif" w:eastAsia="Times New Roman" w:hAnsi="Microsoft Sans Serif" w:cs="Times New Roman"/>
          <w:sz w:val="24"/>
        </w:rPr>
        <w:sectPr w:rsidR="00F63CD4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4096"/>
        </w:sectPr>
      </w:pPr>
    </w:p>
    <w:p w:rsidR="00F63CD4" w:rsidRDefault="009576F1">
      <w:pPr>
        <w:widowControl w:val="0"/>
        <w:spacing w:before="5"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="00E01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1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E01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E01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E01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547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C02B55">
        <w:rPr>
          <w:rFonts w:ascii="Times New Roman" w:eastAsia="Times New Roman" w:hAnsi="Times New Roman" w:cs="Times New Roman"/>
          <w:sz w:val="28"/>
          <w:szCs w:val="28"/>
        </w:rPr>
        <w:t>Гагаринский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63CD4" w:rsidRDefault="00F63CD4">
      <w:pPr>
        <w:widowControl w:val="0"/>
        <w:spacing w:before="5" w:after="0" w:line="240" w:lineRule="auto"/>
        <w:ind w:left="1105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3CD4" w:rsidRDefault="009576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Состав,</w:t>
      </w:r>
      <w:r w:rsidR="00E0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</w:t>
      </w:r>
      <w:r w:rsidR="00E0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0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E0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выполнения</w:t>
      </w:r>
      <w:r w:rsidR="00E0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 w:rsidR="00E0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процедур</w:t>
      </w:r>
      <w:r w:rsidR="00E013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(действий)</w:t>
      </w:r>
    </w:p>
    <w:p w:rsidR="00F63CD4" w:rsidRDefault="009576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E01311" w:rsidRDefault="00E01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E01311" w:rsidTr="008E0402">
        <w:trPr>
          <w:trHeight w:val="2505"/>
        </w:trPr>
        <w:tc>
          <w:tcPr>
            <w:tcW w:w="2218" w:type="dxa"/>
          </w:tcPr>
          <w:p w:rsidR="00E01311" w:rsidRPr="00243F0F" w:rsidRDefault="00E01311" w:rsidP="008E040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1311" w:rsidRPr="00243F0F" w:rsidRDefault="00E01311" w:rsidP="008E0402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Основание для</w:t>
            </w:r>
            <w:r w:rsidRPr="00E01311">
              <w:rPr>
                <w:spacing w:val="-5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начала</w:t>
            </w:r>
          </w:p>
          <w:p w:rsidR="00E01311" w:rsidRPr="00E01311" w:rsidRDefault="00E01311" w:rsidP="008E0402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административной</w:t>
            </w:r>
            <w:r w:rsidRPr="00E01311">
              <w:rPr>
                <w:spacing w:val="-5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E01311" w:rsidRPr="00E01311" w:rsidRDefault="00E01311" w:rsidP="008E040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E01311" w:rsidRDefault="00E01311" w:rsidP="008E0402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E01311" w:rsidRPr="00E01311" w:rsidRDefault="00E01311" w:rsidP="008E040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Срок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выполнения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администрати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вных</w:t>
            </w:r>
          </w:p>
          <w:p w:rsidR="00E01311" w:rsidRPr="00E01311" w:rsidRDefault="00E01311" w:rsidP="008E0402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E01311" w:rsidRPr="00E01311" w:rsidRDefault="00E01311" w:rsidP="008E0402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r w:rsidRPr="00E01311">
              <w:rPr>
                <w:spacing w:val="-1"/>
                <w:sz w:val="24"/>
                <w:lang w:val="ru-RU"/>
              </w:rPr>
              <w:t>Должност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ное лицо,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ответстве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нное за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выполнен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ие</w:t>
            </w:r>
          </w:p>
          <w:p w:rsidR="00E01311" w:rsidRDefault="00E01311" w:rsidP="008E0402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E01311" w:rsidRPr="00E01311" w:rsidRDefault="00E01311" w:rsidP="008E0402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Место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выполнения</w:t>
            </w:r>
          </w:p>
          <w:p w:rsidR="00E01311" w:rsidRPr="00E01311" w:rsidRDefault="00E01311" w:rsidP="008E0402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административног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 действия/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используемая</w:t>
            </w:r>
          </w:p>
          <w:p w:rsidR="00E01311" w:rsidRDefault="00E01311" w:rsidP="008E0402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E01311" w:rsidRDefault="00E01311" w:rsidP="008E0402">
            <w:pPr>
              <w:pStyle w:val="TableParagraph"/>
              <w:rPr>
                <w:b/>
                <w:sz w:val="26"/>
              </w:rPr>
            </w:pPr>
          </w:p>
          <w:p w:rsidR="00E01311" w:rsidRDefault="00E01311" w:rsidP="008E0402">
            <w:pPr>
              <w:pStyle w:val="TableParagraph"/>
              <w:rPr>
                <w:b/>
                <w:sz w:val="26"/>
              </w:rPr>
            </w:pPr>
          </w:p>
          <w:p w:rsidR="00E01311" w:rsidRDefault="00E01311" w:rsidP="008E0402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E01311" w:rsidRPr="00E01311" w:rsidRDefault="00E01311" w:rsidP="008E0402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E01311" w:rsidRPr="00E01311" w:rsidRDefault="00E01311" w:rsidP="008E0402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Результат</w:t>
            </w:r>
          </w:p>
          <w:p w:rsidR="00E01311" w:rsidRPr="00E01311" w:rsidRDefault="00E01311" w:rsidP="008E0402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административного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действия,</w:t>
            </w:r>
            <w:r w:rsidRPr="00E01311">
              <w:rPr>
                <w:spacing w:val="-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способ</w:t>
            </w:r>
          </w:p>
          <w:p w:rsidR="00E01311" w:rsidRPr="00E01311" w:rsidRDefault="00E01311" w:rsidP="008E0402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фиксации</w:t>
            </w:r>
          </w:p>
        </w:tc>
      </w:tr>
      <w:tr w:rsidR="00E01311" w:rsidTr="008E0402">
        <w:trPr>
          <w:trHeight w:val="278"/>
        </w:trPr>
        <w:tc>
          <w:tcPr>
            <w:tcW w:w="2218" w:type="dxa"/>
          </w:tcPr>
          <w:p w:rsidR="00E01311" w:rsidRDefault="00E01311" w:rsidP="008E0402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E01311" w:rsidRDefault="00E01311" w:rsidP="008E0402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E01311" w:rsidRDefault="00E01311" w:rsidP="008E040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E01311" w:rsidRDefault="00E01311" w:rsidP="008E0402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E01311" w:rsidRDefault="00E01311" w:rsidP="008E040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E01311" w:rsidRDefault="00E01311" w:rsidP="008E040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311" w:rsidTr="008E0402">
        <w:trPr>
          <w:trHeight w:val="275"/>
        </w:trPr>
        <w:tc>
          <w:tcPr>
            <w:tcW w:w="15361" w:type="dxa"/>
            <w:gridSpan w:val="8"/>
          </w:tcPr>
          <w:p w:rsidR="00E01311" w:rsidRPr="00E01311" w:rsidRDefault="00E01311" w:rsidP="008E0402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1.</w:t>
            </w:r>
            <w:r w:rsidRPr="00E01311">
              <w:rPr>
                <w:spacing w:val="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Проверка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документов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и регистрация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заявления</w:t>
            </w:r>
          </w:p>
        </w:tc>
      </w:tr>
      <w:tr w:rsidR="00E01311" w:rsidTr="008E0402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01311" w:rsidTr="008E040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1311" w:rsidTr="008E040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E01311" w:rsidTr="008E040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P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для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отказа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приеме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Pr="00E01311" w:rsidRDefault="00E01311" w:rsidP="008E040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01311" w:rsidTr="008E040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01311" w:rsidTr="008E040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01311" w:rsidTr="008E040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E01311" w:rsidTr="008E0402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E01311" w:rsidTr="008E040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P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для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отказа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приеме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01311" w:rsidTr="008E040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01311" w:rsidTr="008E040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E01311" w:rsidTr="008E0402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E01311" w:rsidRDefault="00E01311" w:rsidP="00E01311">
      <w:pPr>
        <w:pStyle w:val="a9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E01311" w:rsidTr="008E0402">
        <w:trPr>
          <w:trHeight w:val="278"/>
        </w:trPr>
        <w:tc>
          <w:tcPr>
            <w:tcW w:w="2240" w:type="dxa"/>
            <w:gridSpan w:val="2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E01311" w:rsidRDefault="00E01311" w:rsidP="008E0402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E01311" w:rsidRDefault="00E01311" w:rsidP="008E0402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E01311" w:rsidRDefault="00E01311" w:rsidP="008E0402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E01311" w:rsidRDefault="00E01311" w:rsidP="008E0402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01311" w:rsidRDefault="00E01311" w:rsidP="008E040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311" w:rsidTr="008E0402">
        <w:trPr>
          <w:trHeight w:val="270"/>
        </w:trPr>
        <w:tc>
          <w:tcPr>
            <w:tcW w:w="2240" w:type="dxa"/>
            <w:gridSpan w:val="2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P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для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отказа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приеме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</w:tr>
      <w:tr w:rsidR="00E01311" w:rsidTr="008E0402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</w:tr>
      <w:tr w:rsidR="00E01311" w:rsidTr="008E040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</w:tr>
      <w:tr w:rsidR="00E01311" w:rsidTr="008E0402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300"/>
        </w:trPr>
        <w:tc>
          <w:tcPr>
            <w:tcW w:w="15358" w:type="dxa"/>
            <w:gridSpan w:val="8"/>
          </w:tcPr>
          <w:p w:rsidR="00E01311" w:rsidRDefault="00E01311" w:rsidP="008E0402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01311" w:rsidRP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запросов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органы</w:t>
            </w:r>
            <w:r w:rsidRPr="00E01311">
              <w:rPr>
                <w:spacing w:val="-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и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E01311" w:rsidTr="008E0402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E01311" w:rsidRDefault="00E01311" w:rsidP="00E01311">
      <w:pPr>
        <w:spacing w:before="100"/>
        <w:ind w:left="432"/>
        <w:rPr>
          <w:rFonts w:ascii="Microsoft Sans Serif"/>
          <w:sz w:val="24"/>
        </w:rPr>
      </w:pPr>
    </w:p>
    <w:p w:rsidR="00E01311" w:rsidRDefault="00E01311" w:rsidP="00E01311">
      <w:pPr>
        <w:rPr>
          <w:rFonts w:ascii="Microsoft Sans Serif"/>
          <w:sz w:val="24"/>
        </w:rPr>
        <w:sectPr w:rsidR="00E01311">
          <w:headerReference w:type="default" r:id="rId14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01311" w:rsidRDefault="00E01311" w:rsidP="00E01311">
      <w:pPr>
        <w:pStyle w:val="a9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E01311" w:rsidTr="008E0402">
        <w:trPr>
          <w:trHeight w:val="278"/>
        </w:trPr>
        <w:tc>
          <w:tcPr>
            <w:tcW w:w="2240" w:type="dxa"/>
            <w:gridSpan w:val="2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E01311" w:rsidRDefault="00E01311" w:rsidP="008E0402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E01311" w:rsidRDefault="00E01311" w:rsidP="008E0402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E01311" w:rsidRDefault="00E01311" w:rsidP="008E0402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E01311" w:rsidRDefault="00E01311" w:rsidP="008E040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01311" w:rsidRDefault="00E01311" w:rsidP="008E040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311" w:rsidTr="008E0402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E01311" w:rsidTr="008E040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E01311" w:rsidTr="008E0402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E01311" w:rsidTr="008E040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E01311" w:rsidTr="008E040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E01311" w:rsidTr="008E0402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E01311" w:rsidTr="008E040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E01311" w:rsidTr="008E0402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522"/>
        </w:trPr>
        <w:tc>
          <w:tcPr>
            <w:tcW w:w="15359" w:type="dxa"/>
            <w:gridSpan w:val="8"/>
          </w:tcPr>
          <w:p w:rsidR="00E01311" w:rsidRDefault="00E01311" w:rsidP="008E0402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spacing w:before="9"/>
        <w:rPr>
          <w:rFonts w:ascii="Microsoft Sans Serif"/>
          <w:sz w:val="22"/>
        </w:rPr>
      </w:pPr>
    </w:p>
    <w:p w:rsidR="00E01311" w:rsidRDefault="00E01311" w:rsidP="00E0131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1311" w:rsidRDefault="00E01311" w:rsidP="00E01311">
      <w:pPr>
        <w:rPr>
          <w:rFonts w:ascii="Microsoft Sans Serif"/>
          <w:sz w:val="24"/>
        </w:rPr>
        <w:sectPr w:rsidR="00E0131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01311" w:rsidRDefault="00E01311" w:rsidP="00E01311">
      <w:pPr>
        <w:pStyle w:val="a9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E01311" w:rsidTr="008E0402">
        <w:trPr>
          <w:trHeight w:val="278"/>
        </w:trPr>
        <w:tc>
          <w:tcPr>
            <w:tcW w:w="2240" w:type="dxa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E01311" w:rsidRDefault="00E01311" w:rsidP="008E040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E01311" w:rsidRDefault="00E01311" w:rsidP="008E0402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01311" w:rsidRDefault="00E01311" w:rsidP="008E040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</w:tr>
      <w:tr w:rsidR="00E01311" w:rsidTr="008E0402">
        <w:trPr>
          <w:trHeight w:val="460"/>
        </w:trPr>
        <w:tc>
          <w:tcPr>
            <w:tcW w:w="15357" w:type="dxa"/>
            <w:gridSpan w:val="7"/>
          </w:tcPr>
          <w:p w:rsidR="00E01311" w:rsidRDefault="00E01311" w:rsidP="008E0402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spacing w:before="10"/>
        <w:rPr>
          <w:rFonts w:ascii="Microsoft Sans Serif"/>
          <w:sz w:val="23"/>
        </w:rPr>
      </w:pPr>
    </w:p>
    <w:p w:rsidR="00E01311" w:rsidRDefault="00E01311" w:rsidP="00E0131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1311" w:rsidRDefault="00E01311" w:rsidP="00E01311">
      <w:pPr>
        <w:rPr>
          <w:rFonts w:ascii="Microsoft Sans Serif"/>
          <w:sz w:val="24"/>
        </w:rPr>
        <w:sectPr w:rsidR="00E0131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01311" w:rsidRDefault="00E01311" w:rsidP="00E01311">
      <w:pPr>
        <w:pStyle w:val="a9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E01311" w:rsidTr="008E0402">
        <w:trPr>
          <w:trHeight w:val="278"/>
        </w:trPr>
        <w:tc>
          <w:tcPr>
            <w:tcW w:w="2240" w:type="dxa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E01311" w:rsidRDefault="00E01311" w:rsidP="008E040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E01311" w:rsidRDefault="00E01311" w:rsidP="008E040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01311" w:rsidRDefault="00E01311" w:rsidP="008E04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01311" w:rsidRDefault="00E01311" w:rsidP="008E040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311" w:rsidTr="008E0402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E01311" w:rsidTr="008E040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</w:tr>
      <w:tr w:rsidR="00E01311" w:rsidTr="008E040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18"/>
              </w:rPr>
            </w:pPr>
          </w:p>
        </w:tc>
      </w:tr>
      <w:tr w:rsidR="00E01311" w:rsidTr="008E0402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419"/>
        </w:trPr>
        <w:tc>
          <w:tcPr>
            <w:tcW w:w="15360" w:type="dxa"/>
            <w:gridSpan w:val="7"/>
          </w:tcPr>
          <w:p w:rsidR="00E01311" w:rsidRDefault="00E01311" w:rsidP="008E0402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E01311" w:rsidRDefault="00E01311" w:rsidP="008E0402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E01311" w:rsidRDefault="00E01311" w:rsidP="008E0402">
            <w:pPr>
              <w:pStyle w:val="TableParagraph"/>
              <w:rPr>
                <w:sz w:val="20"/>
              </w:rPr>
            </w:pPr>
          </w:p>
        </w:tc>
      </w:tr>
      <w:tr w:rsidR="00E01311" w:rsidTr="008E0402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E01311" w:rsidRDefault="00E01311" w:rsidP="008E0402">
            <w:pPr>
              <w:pStyle w:val="TableParagraph"/>
            </w:pPr>
          </w:p>
        </w:tc>
      </w:tr>
    </w:tbl>
    <w:p w:rsidR="00E01311" w:rsidRDefault="00E01311" w:rsidP="00E01311">
      <w:pPr>
        <w:pStyle w:val="a9"/>
        <w:spacing w:before="9"/>
        <w:rPr>
          <w:rFonts w:ascii="Microsoft Sans Serif"/>
          <w:sz w:val="6"/>
        </w:rPr>
      </w:pPr>
    </w:p>
    <w:p w:rsidR="00E01311" w:rsidRDefault="00E01311" w:rsidP="00E0131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1311" w:rsidRDefault="00E01311" w:rsidP="00E01311">
      <w:pPr>
        <w:rPr>
          <w:rFonts w:ascii="Microsoft Sans Serif"/>
          <w:sz w:val="24"/>
        </w:rPr>
        <w:sectPr w:rsidR="00E0131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01311" w:rsidRDefault="00E01311" w:rsidP="00E01311">
      <w:pPr>
        <w:pStyle w:val="a9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E01311" w:rsidTr="008E0402">
        <w:trPr>
          <w:trHeight w:val="278"/>
        </w:trPr>
        <w:tc>
          <w:tcPr>
            <w:tcW w:w="2240" w:type="dxa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E01311" w:rsidRDefault="00E01311" w:rsidP="008E0402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E01311" w:rsidRDefault="00E01311" w:rsidP="008E0402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01311" w:rsidRDefault="00E01311" w:rsidP="008E04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01311" w:rsidRDefault="00E01311" w:rsidP="008E040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311" w:rsidTr="008E0402">
        <w:trPr>
          <w:trHeight w:val="5244"/>
        </w:trPr>
        <w:tc>
          <w:tcPr>
            <w:tcW w:w="2240" w:type="dxa"/>
            <w:vMerge w:val="restart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E01311" w:rsidRPr="00E01311" w:rsidRDefault="00E01311" w:rsidP="008E0402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Направление в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многофункциональный центр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результата государственной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 услуги,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указанного в пункте 2.5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Административного</w:t>
            </w:r>
            <w:r w:rsidRPr="00E01311">
              <w:rPr>
                <w:spacing w:val="-10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регламента,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форме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электронного</w:t>
            </w:r>
          </w:p>
          <w:p w:rsidR="00E01311" w:rsidRPr="00E01311" w:rsidRDefault="00E01311" w:rsidP="008E0402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документа, подписанного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усиленной квалифицированной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электронной подписью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уполномоченного должностного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лица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Уполномоченного</w:t>
            </w:r>
            <w:r w:rsidRPr="00E01311">
              <w:rPr>
                <w:spacing w:val="-4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E01311" w:rsidRPr="00E01311" w:rsidRDefault="00E01311" w:rsidP="008E0402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в сроки,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установленны</w:t>
            </w:r>
            <w:r w:rsidRPr="00E01311">
              <w:rPr>
                <w:spacing w:val="-5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соглашением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взаимодейств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ии между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Уполномочен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ным органом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и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многофункци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ональным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E01311" w:rsidRPr="00E01311" w:rsidRDefault="00E01311" w:rsidP="008E0402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должност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ное лицо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Уполномо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ченного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органа,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ответстве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нное за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предостав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ление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венно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альной)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E01311" w:rsidRPr="00E01311" w:rsidRDefault="00E01311" w:rsidP="008E0402">
            <w:pPr>
              <w:pStyle w:val="TableParagraph"/>
              <w:ind w:left="109" w:right="195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Уполномоченны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й орган) / АИС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E01311" w:rsidRPr="00E01311" w:rsidRDefault="00E01311" w:rsidP="008E0402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Указание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заявителем</w:t>
            </w:r>
            <w:r w:rsidRPr="00E01311">
              <w:rPr>
                <w:spacing w:val="-14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</w:p>
          <w:p w:rsidR="00E01311" w:rsidRPr="00E01311" w:rsidRDefault="00E01311" w:rsidP="008E0402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Запросе способа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выдачи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результата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pacing w:val="-1"/>
                <w:sz w:val="24"/>
                <w:lang w:val="ru-RU"/>
              </w:rPr>
              <w:t>государственной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</w:t>
            </w:r>
          </w:p>
          <w:p w:rsidR="00E01311" w:rsidRPr="00E01311" w:rsidRDefault="00E01311" w:rsidP="008E0402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) услуги в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многофункцион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альном центре, а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также</w:t>
            </w:r>
            <w:r w:rsidRPr="00E01311">
              <w:rPr>
                <w:spacing w:val="-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подача</w:t>
            </w:r>
          </w:p>
          <w:p w:rsidR="00E01311" w:rsidRPr="00E01311" w:rsidRDefault="00E01311" w:rsidP="008E0402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Запроса через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pacing w:val="-1"/>
                <w:sz w:val="24"/>
                <w:lang w:val="ru-RU"/>
              </w:rPr>
              <w:t>многофункцион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альный</w:t>
            </w:r>
            <w:r w:rsidRPr="00E01311">
              <w:rPr>
                <w:spacing w:val="-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E01311" w:rsidRPr="00E01311" w:rsidRDefault="00E01311" w:rsidP="008E0402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выдача результата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государственной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услуги</w:t>
            </w:r>
            <w:r w:rsidRPr="00E01311">
              <w:rPr>
                <w:spacing w:val="-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заявителю</w:t>
            </w:r>
            <w:r w:rsidRPr="00E01311">
              <w:rPr>
                <w:spacing w:val="-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форме бумажного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документа,</w:t>
            </w:r>
          </w:p>
          <w:p w:rsidR="00E01311" w:rsidRPr="00E01311" w:rsidRDefault="00E01311" w:rsidP="008E0402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E01311">
              <w:rPr>
                <w:spacing w:val="-1"/>
                <w:sz w:val="24"/>
                <w:lang w:val="ru-RU"/>
              </w:rPr>
              <w:t>подтверждающего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содержание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электронного</w:t>
            </w:r>
          </w:p>
          <w:p w:rsidR="00E01311" w:rsidRPr="00E01311" w:rsidRDefault="00E01311" w:rsidP="008E0402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документа,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заверенного печатью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многофункционально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центра;</w:t>
            </w:r>
          </w:p>
          <w:p w:rsidR="00E01311" w:rsidRPr="00E01311" w:rsidRDefault="00E01311" w:rsidP="008E0402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внесение сведений 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ГИС о выдаче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результата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государственной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</w:t>
            </w:r>
          </w:p>
          <w:p w:rsidR="00E01311" w:rsidRDefault="00E01311" w:rsidP="008E040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01311" w:rsidTr="008E0402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E01311" w:rsidRDefault="00E01311" w:rsidP="008E0402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E01311" w:rsidRPr="00E01311" w:rsidRDefault="00E01311" w:rsidP="008E0402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Направление заявителю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результата предоставления</w:t>
            </w:r>
            <w:r w:rsidRPr="00E01311">
              <w:rPr>
                <w:spacing w:val="-5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государственной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 услуги в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личный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кабинет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на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E01311" w:rsidRPr="00E01311" w:rsidRDefault="00E01311" w:rsidP="008E0402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В день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регистрации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результата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pacing w:val="-1"/>
                <w:sz w:val="24"/>
                <w:lang w:val="ru-RU"/>
              </w:rPr>
              <w:t>предоставлен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ия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государствен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ной)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E01311" w:rsidRPr="00E01311" w:rsidRDefault="00E01311" w:rsidP="008E0402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должност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ное лицо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Уполномо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ченного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органа,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ответстве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нное за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предостав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ление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венно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</w:t>
            </w:r>
          </w:p>
          <w:p w:rsidR="00E01311" w:rsidRDefault="00E01311" w:rsidP="008E0402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01311" w:rsidRDefault="00E01311" w:rsidP="008E0402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E01311" w:rsidRDefault="00E01311" w:rsidP="008E0402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E01311" w:rsidRPr="00E01311" w:rsidRDefault="00E01311" w:rsidP="008E0402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Результат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государственной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услуги,</w:t>
            </w:r>
            <w:r w:rsidRPr="00E01311">
              <w:rPr>
                <w:spacing w:val="-1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направленный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заявителю</w:t>
            </w:r>
            <w:r w:rsidRPr="00E01311">
              <w:rPr>
                <w:spacing w:val="3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на</w:t>
            </w:r>
            <w:r w:rsidRPr="00E01311">
              <w:rPr>
                <w:spacing w:val="3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личный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кабинет</w:t>
            </w:r>
            <w:r w:rsidRPr="00E01311">
              <w:rPr>
                <w:spacing w:val="-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на</w:t>
            </w:r>
            <w:r w:rsidRPr="00E01311">
              <w:rPr>
                <w:spacing w:val="-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ЕПГУ</w:t>
            </w:r>
          </w:p>
        </w:tc>
      </w:tr>
      <w:tr w:rsidR="00E01311" w:rsidTr="008E0402">
        <w:trPr>
          <w:trHeight w:val="275"/>
        </w:trPr>
        <w:tc>
          <w:tcPr>
            <w:tcW w:w="15360" w:type="dxa"/>
            <w:gridSpan w:val="7"/>
          </w:tcPr>
          <w:p w:rsidR="00E01311" w:rsidRPr="00E01311" w:rsidRDefault="00E01311" w:rsidP="008E0402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6.</w:t>
            </w:r>
            <w:r w:rsidRPr="00E01311">
              <w:rPr>
                <w:spacing w:val="5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Внесение</w:t>
            </w:r>
            <w:r w:rsidRPr="00E01311">
              <w:rPr>
                <w:spacing w:val="-4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результата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государственной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услуги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4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реестр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решений</w:t>
            </w:r>
          </w:p>
        </w:tc>
      </w:tr>
    </w:tbl>
    <w:p w:rsidR="00E01311" w:rsidRDefault="00E01311" w:rsidP="00E01311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01311" w:rsidRDefault="00E01311" w:rsidP="00E01311">
      <w:pPr>
        <w:rPr>
          <w:rFonts w:ascii="Microsoft Sans Serif"/>
          <w:sz w:val="24"/>
        </w:rPr>
        <w:sectPr w:rsidR="00E01311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E01311" w:rsidRDefault="00E01311" w:rsidP="00E01311">
      <w:pPr>
        <w:pStyle w:val="a9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E01311" w:rsidTr="008E0402">
        <w:trPr>
          <w:trHeight w:val="278"/>
        </w:trPr>
        <w:tc>
          <w:tcPr>
            <w:tcW w:w="2240" w:type="dxa"/>
          </w:tcPr>
          <w:p w:rsidR="00E01311" w:rsidRDefault="00E01311" w:rsidP="008E04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E01311" w:rsidRDefault="00E01311" w:rsidP="008E04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E01311" w:rsidRDefault="00E01311" w:rsidP="008E0402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E01311" w:rsidRDefault="00E01311" w:rsidP="008E0402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E01311" w:rsidRDefault="00E01311" w:rsidP="008E040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E01311" w:rsidRDefault="00E01311" w:rsidP="008E0402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01311" w:rsidTr="008E0402">
        <w:trPr>
          <w:trHeight w:val="3864"/>
        </w:trPr>
        <w:tc>
          <w:tcPr>
            <w:tcW w:w="2240" w:type="dxa"/>
          </w:tcPr>
          <w:p w:rsidR="00E01311" w:rsidRPr="00E01311" w:rsidRDefault="00E01311" w:rsidP="008E0402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Формирование и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регистрация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результата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государственной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услуги, указанного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 пункте 2.5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Административног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</w:t>
            </w:r>
            <w:r w:rsidRPr="00E01311">
              <w:rPr>
                <w:spacing w:val="-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регламента,</w:t>
            </w:r>
            <w:r w:rsidRPr="00E01311">
              <w:rPr>
                <w:spacing w:val="5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</w:p>
          <w:p w:rsidR="00E01311" w:rsidRPr="00E01311" w:rsidRDefault="00E01311" w:rsidP="008E0402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форме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электронного</w:t>
            </w:r>
          </w:p>
          <w:p w:rsidR="00E01311" w:rsidRPr="00E01311" w:rsidRDefault="00E01311" w:rsidP="008E040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документа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3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E01311" w:rsidRPr="00E01311" w:rsidRDefault="00E01311" w:rsidP="008E0402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Внесение сведений о результате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предоставления государственной</w:t>
            </w:r>
            <w:r w:rsidRPr="00E01311">
              <w:rPr>
                <w:spacing w:val="-58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(муниципальной) услуги,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указанном в пункте 2.5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Административного регламента,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</w:t>
            </w:r>
            <w:r w:rsidRPr="00E01311">
              <w:rPr>
                <w:spacing w:val="-2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E01311" w:rsidRDefault="00E01311" w:rsidP="008E0402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E01311" w:rsidRPr="00E01311" w:rsidRDefault="00E01311" w:rsidP="008E0402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должност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ное лицо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Уполномо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ченного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органа,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ответстве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нное за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предостав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ление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государст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венно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(муницип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альной)</w:t>
            </w:r>
          </w:p>
          <w:p w:rsidR="00E01311" w:rsidRDefault="00E01311" w:rsidP="008E04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E01311" w:rsidRDefault="00E01311" w:rsidP="008E040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E01311" w:rsidRDefault="00E01311" w:rsidP="008E04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E01311" w:rsidRPr="00E01311" w:rsidRDefault="00E01311" w:rsidP="008E040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Результат</w:t>
            </w:r>
          </w:p>
          <w:p w:rsidR="00E01311" w:rsidRPr="00E01311" w:rsidRDefault="00E01311" w:rsidP="008E0402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E01311">
              <w:rPr>
                <w:sz w:val="24"/>
                <w:lang w:val="ru-RU"/>
              </w:rPr>
              <w:t>предоставления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(государственной)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муниципальной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услуги, указанный 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пункте 2.5</w:t>
            </w:r>
            <w:r w:rsidRPr="00E01311">
              <w:rPr>
                <w:spacing w:val="1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Административного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регламента внесен в</w:t>
            </w:r>
            <w:r w:rsidRPr="00E01311">
              <w:rPr>
                <w:spacing w:val="-57"/>
                <w:sz w:val="24"/>
                <w:lang w:val="ru-RU"/>
              </w:rPr>
              <w:t xml:space="preserve"> </w:t>
            </w:r>
            <w:r w:rsidRPr="00E01311">
              <w:rPr>
                <w:sz w:val="24"/>
                <w:lang w:val="ru-RU"/>
              </w:rPr>
              <w:t>реестр</w:t>
            </w:r>
          </w:p>
        </w:tc>
      </w:tr>
    </w:tbl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E01311" w:rsidRDefault="00E01311" w:rsidP="00E01311">
      <w:pPr>
        <w:pStyle w:val="a9"/>
        <w:rPr>
          <w:rFonts w:ascii="Microsoft Sans Serif"/>
          <w:sz w:val="20"/>
        </w:rPr>
      </w:pPr>
    </w:p>
    <w:p w:rsidR="00F63CD4" w:rsidRDefault="00F63CD4">
      <w:pPr>
        <w:widowControl w:val="0"/>
        <w:spacing w:before="2" w:after="1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sectPr w:rsidR="00F63CD4" w:rsidSect="00F63CD4">
      <w:headerReference w:type="default" r:id="rId15"/>
      <w:pgSz w:w="16838" w:h="11906" w:orient="landscape"/>
      <w:pgMar w:top="1038" w:right="198" w:bottom="278" w:left="198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8C" w:rsidRDefault="00B1188C" w:rsidP="00F63CD4">
      <w:pPr>
        <w:spacing w:after="0" w:line="240" w:lineRule="auto"/>
      </w:pPr>
      <w:r>
        <w:separator/>
      </w:r>
    </w:p>
  </w:endnote>
  <w:endnote w:type="continuationSeparator" w:id="0">
    <w:p w:rsidR="00B1188C" w:rsidRDefault="00B1188C" w:rsidP="00F6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Times New Roman"/>
    <w:charset w:val="01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8C" w:rsidRDefault="00B1188C" w:rsidP="00F63CD4">
      <w:pPr>
        <w:spacing w:after="0" w:line="240" w:lineRule="auto"/>
      </w:pPr>
      <w:r>
        <w:separator/>
      </w:r>
    </w:p>
  </w:footnote>
  <w:footnote w:type="continuationSeparator" w:id="0">
    <w:p w:rsidR="00B1188C" w:rsidRDefault="00B1188C" w:rsidP="00F6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5" w:rsidRDefault="00A27605" w:rsidP="000C763D">
    <w:pPr>
      <w:pStyle w:val="af1"/>
      <w:ind w:firstLin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5" w:rsidRDefault="00724339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05" w:rsidRDefault="00A27605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5.65pt;margin-top:23.35pt;width:5.2pt;height:15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wH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" filled="f" stroked="f">
              <v:textbox inset="0,0,0,0">
                <w:txbxContent>
                  <w:p w:rsidR="00A27605" w:rsidRDefault="00A27605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605" w:rsidRDefault="0072433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415.5pt;margin-top:22.9pt;width:17.0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Vr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K3/9WuwAgAAsA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A27605" w:rsidRDefault="0072433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5" w:rsidRDefault="00724339">
    <w:pPr>
      <w:pStyle w:val="a9"/>
      <w:spacing w:line="9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3175" t="1905" r="3175" b="3810"/>
              <wp:wrapNone/>
              <wp:docPr id="1" name="Надпись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4B80C" id="Надпись 280" o:spid="_x0000_s1026" style="position:absolute;margin-left:310pt;margin-top:34.65pt;width:19pt;height:15.3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" o:allowincell="f" path="m,l-127,r,-127l,-127,,xe" filled="f" stroked="f" strokecolor="#3465a4">
              <v:path o:connecttype="custom" o:connectlocs="0,0;-30645,0;-30645,-24677;0,-24677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E7F"/>
    <w:multiLevelType w:val="hybridMultilevel"/>
    <w:tmpl w:val="8E028BAC"/>
    <w:lvl w:ilvl="0" w:tplc="B9FA2B0C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0B1C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3838C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D36D15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06DEF33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11E277B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4484BA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308B86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650A3A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01D168E2"/>
    <w:multiLevelType w:val="hybridMultilevel"/>
    <w:tmpl w:val="0C9623C6"/>
    <w:lvl w:ilvl="0" w:tplc="EAAAFE70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2C57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BA22C1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52F7A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6E8184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00C281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B16E98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ACC5C1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90258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2505ED7"/>
    <w:multiLevelType w:val="multilevel"/>
    <w:tmpl w:val="57F6FDBE"/>
    <w:lvl w:ilvl="0">
      <w:start w:val="2"/>
      <w:numFmt w:val="decimal"/>
      <w:lvlText w:val="%1"/>
      <w:lvlJc w:val="left"/>
      <w:pPr>
        <w:tabs>
          <w:tab w:val="num" w:pos="0"/>
        </w:tabs>
        <w:ind w:left="137" w:hanging="684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37" w:hanging="684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773"/>
      </w:pPr>
      <w:rPr>
        <w:rFonts w:ascii="Times New Roman" w:eastAsia="Times New Roman" w:hAnsi="Times New Roman" w:cs="Times New Roman"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2905" w:hanging="7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71" w:hanging="7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7" w:hanging="7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7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9" w:hanging="7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34" w:hanging="773"/>
      </w:pPr>
      <w:rPr>
        <w:rFonts w:ascii="Symbol" w:hAnsi="Symbol" w:cs="Symbol" w:hint="default"/>
      </w:rPr>
    </w:lvl>
  </w:abstractNum>
  <w:abstractNum w:abstractNumId="3" w15:restartNumberingAfterBreak="0">
    <w:nsid w:val="02F40677"/>
    <w:multiLevelType w:val="multilevel"/>
    <w:tmpl w:val="55D6713A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 w15:restartNumberingAfterBreak="0">
    <w:nsid w:val="030D3D05"/>
    <w:multiLevelType w:val="multilevel"/>
    <w:tmpl w:val="32FC7ADE"/>
    <w:lvl w:ilvl="0">
      <w:start w:val="3"/>
      <w:numFmt w:val="decimal"/>
      <w:lvlText w:val="%1"/>
      <w:lvlJc w:val="left"/>
      <w:pPr>
        <w:tabs>
          <w:tab w:val="num" w:pos="0"/>
        </w:tabs>
        <w:ind w:left="117" w:hanging="559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17" w:hanging="55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97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175" w:hanging="9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9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9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9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9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971"/>
      </w:pPr>
      <w:rPr>
        <w:rFonts w:ascii="Symbol" w:hAnsi="Symbol" w:cs="Symbol" w:hint="default"/>
      </w:rPr>
    </w:lvl>
  </w:abstractNum>
  <w:abstractNum w:abstractNumId="5" w15:restartNumberingAfterBreak="0">
    <w:nsid w:val="03C4329C"/>
    <w:multiLevelType w:val="multilevel"/>
    <w:tmpl w:val="8B5CB75A"/>
    <w:lvl w:ilvl="0">
      <w:start w:val="6"/>
      <w:numFmt w:val="decimal"/>
      <w:lvlText w:val="%1"/>
      <w:lvlJc w:val="left"/>
      <w:pPr>
        <w:tabs>
          <w:tab w:val="num" w:pos="0"/>
        </w:tabs>
        <w:ind w:left="11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" w:hanging="8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8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5" w:hanging="8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8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8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8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8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9" w:hanging="81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061164E4"/>
    <w:multiLevelType w:val="hybridMultilevel"/>
    <w:tmpl w:val="AE3CC922"/>
    <w:lvl w:ilvl="0" w:tplc="903489A0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E681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0F0F34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8506BE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6FE12A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602BA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1F0C96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E18468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53876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062F77BA"/>
    <w:multiLevelType w:val="hybridMultilevel"/>
    <w:tmpl w:val="FC3C501C"/>
    <w:lvl w:ilvl="0" w:tplc="9E5E2DA8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EB2E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EC44845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98A75D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4F4694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21EADF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10C528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85162EB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0E52E5A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06C60BEE"/>
    <w:multiLevelType w:val="hybridMultilevel"/>
    <w:tmpl w:val="B18A9918"/>
    <w:lvl w:ilvl="0" w:tplc="C4D6FC3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6E89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DC2CB8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4AE48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C48F03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BEEAA6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20C456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CECDD7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40067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07E92224"/>
    <w:multiLevelType w:val="multilevel"/>
    <w:tmpl w:val="F836E560"/>
    <w:lvl w:ilvl="0">
      <w:start w:val="2"/>
      <w:numFmt w:val="decimal"/>
      <w:lvlText w:val="%1"/>
      <w:lvlJc w:val="left"/>
      <w:pPr>
        <w:tabs>
          <w:tab w:val="num" w:pos="0"/>
        </w:tabs>
        <w:ind w:left="137" w:hanging="684"/>
      </w:pPr>
    </w:lvl>
    <w:lvl w:ilvl="1">
      <w:start w:val="26"/>
      <w:numFmt w:val="decimal"/>
      <w:lvlText w:val="%1.%2."/>
      <w:lvlJc w:val="left"/>
      <w:pPr>
        <w:tabs>
          <w:tab w:val="num" w:pos="0"/>
        </w:tabs>
        <w:ind w:left="137" w:hanging="684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773"/>
      </w:pPr>
      <w:rPr>
        <w:rFonts w:ascii="Times New Roman" w:eastAsia="Times New Roman" w:hAnsi="Times New Roman" w:cs="Times New Roman"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2905" w:hanging="7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71" w:hanging="7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7" w:hanging="7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7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9" w:hanging="7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34" w:hanging="773"/>
      </w:pPr>
      <w:rPr>
        <w:rFonts w:ascii="Symbol" w:hAnsi="Symbol" w:cs="Symbol" w:hint="default"/>
      </w:rPr>
    </w:lvl>
  </w:abstractNum>
  <w:abstractNum w:abstractNumId="10" w15:restartNumberingAfterBreak="0">
    <w:nsid w:val="0A2D0F4D"/>
    <w:multiLevelType w:val="multilevel"/>
    <w:tmpl w:val="3CCCB15A"/>
    <w:lvl w:ilvl="0">
      <w:start w:val="2"/>
      <w:numFmt w:val="decimal"/>
      <w:lvlText w:val="%1"/>
      <w:lvlJc w:val="left"/>
      <w:pPr>
        <w:tabs>
          <w:tab w:val="num" w:pos="0"/>
        </w:tabs>
        <w:ind w:left="137" w:hanging="684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37" w:hanging="684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773"/>
      </w:pPr>
      <w:rPr>
        <w:rFonts w:ascii="Times New Roman" w:eastAsia="Times New Roman" w:hAnsi="Times New Roman" w:cs="Times New Roman"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2905" w:hanging="7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71" w:hanging="7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7" w:hanging="7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3" w:hanging="7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9" w:hanging="7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34" w:hanging="773"/>
      </w:pPr>
      <w:rPr>
        <w:rFonts w:ascii="Symbol" w:hAnsi="Symbol" w:cs="Symbol" w:hint="default"/>
      </w:rPr>
    </w:lvl>
  </w:abstractNum>
  <w:abstractNum w:abstractNumId="11" w15:restartNumberingAfterBreak="0">
    <w:nsid w:val="0A522BD9"/>
    <w:multiLevelType w:val="hybridMultilevel"/>
    <w:tmpl w:val="E00021FA"/>
    <w:lvl w:ilvl="0" w:tplc="F0F8E0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0F18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9FA32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77C7C9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C86A73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E1EE86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662855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CCE126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F3AF35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0AD52DFA"/>
    <w:multiLevelType w:val="hybridMultilevel"/>
    <w:tmpl w:val="0EAC2920"/>
    <w:lvl w:ilvl="0" w:tplc="2268447A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4804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486342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8B6D61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D60053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186535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768444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7A4198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A2699D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0B1604EC"/>
    <w:multiLevelType w:val="hybridMultilevel"/>
    <w:tmpl w:val="E46ED2D0"/>
    <w:lvl w:ilvl="0" w:tplc="1EF4BD56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21A1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6D80F3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A30249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D7A026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4EEE19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4FC268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8003E9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F4ABEE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4" w15:restartNumberingAfterBreak="0">
    <w:nsid w:val="0B6E329A"/>
    <w:multiLevelType w:val="hybridMultilevel"/>
    <w:tmpl w:val="EC8075E6"/>
    <w:lvl w:ilvl="0" w:tplc="8BDE57B4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A3C8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79ECDCA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FD36A05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7CAE98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934A15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CCC3D2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11EADD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6EB6976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5" w15:restartNumberingAfterBreak="0">
    <w:nsid w:val="0BC8398D"/>
    <w:multiLevelType w:val="hybridMultilevel"/>
    <w:tmpl w:val="0DD624A4"/>
    <w:lvl w:ilvl="0" w:tplc="F60834A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844C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09AF7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7D806D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33C917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4DAF56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3A0E37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654547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51E0B1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CA54B7D"/>
    <w:multiLevelType w:val="multilevel"/>
    <w:tmpl w:val="5A38A290"/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0CA66822"/>
    <w:multiLevelType w:val="hybridMultilevel"/>
    <w:tmpl w:val="7FC4058E"/>
    <w:lvl w:ilvl="0" w:tplc="5E1E27A4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8F18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E417B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AAFC39F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CDA2377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99AD1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172269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E286CFE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63A64A5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0CF260F7"/>
    <w:multiLevelType w:val="multilevel"/>
    <w:tmpl w:val="7E169D90"/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0CF555FF"/>
    <w:multiLevelType w:val="hybridMultilevel"/>
    <w:tmpl w:val="C83EAF60"/>
    <w:lvl w:ilvl="0" w:tplc="85FE0A1E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666A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18E8EF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7BC0C8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A9EB54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DE8250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8CA70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D666DE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7B8568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0" w15:restartNumberingAfterBreak="0">
    <w:nsid w:val="0E40610A"/>
    <w:multiLevelType w:val="hybridMultilevel"/>
    <w:tmpl w:val="F6E0875A"/>
    <w:lvl w:ilvl="0" w:tplc="0A966EB2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83B8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D692226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2A2B74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E9AA6C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93E6F3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07424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8AA957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82878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1" w15:restartNumberingAfterBreak="0">
    <w:nsid w:val="0F2A03BB"/>
    <w:multiLevelType w:val="hybridMultilevel"/>
    <w:tmpl w:val="780CC094"/>
    <w:lvl w:ilvl="0" w:tplc="9CC81EC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A2DD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3EFCBDE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F64DA8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F202EA9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3E81FC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8C4E06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876BF4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693C82B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02A4972"/>
    <w:multiLevelType w:val="hybridMultilevel"/>
    <w:tmpl w:val="B28C4294"/>
    <w:lvl w:ilvl="0" w:tplc="942AA67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A2B8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E20F57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686D6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6AC4C2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B260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3AF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F725A7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AAE6B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10387348"/>
    <w:multiLevelType w:val="hybridMultilevel"/>
    <w:tmpl w:val="A3A46672"/>
    <w:lvl w:ilvl="0" w:tplc="A38A5EF2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09C8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8CCDD8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650312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C1CA0F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7343A4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0FC196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FDEB48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B4E5E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4" w15:restartNumberingAfterBreak="0">
    <w:nsid w:val="10FD6EC3"/>
    <w:multiLevelType w:val="multilevel"/>
    <w:tmpl w:val="E2102B1E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5" w15:restartNumberingAfterBreak="0">
    <w:nsid w:val="120467DA"/>
    <w:multiLevelType w:val="hybridMultilevel"/>
    <w:tmpl w:val="A71C7F58"/>
    <w:lvl w:ilvl="0" w:tplc="F3B03E8E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65BF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65C74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04FFD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FAC8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EC8CBC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86053B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64A69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3782B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12E21D26"/>
    <w:multiLevelType w:val="hybridMultilevel"/>
    <w:tmpl w:val="3E0846E2"/>
    <w:lvl w:ilvl="0" w:tplc="C19C2254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65BE90B0">
      <w:numFmt w:val="none"/>
      <w:lvlText w:val=""/>
      <w:lvlJc w:val="left"/>
      <w:pPr>
        <w:tabs>
          <w:tab w:val="num" w:pos="360"/>
        </w:tabs>
      </w:pPr>
    </w:lvl>
    <w:lvl w:ilvl="2" w:tplc="3AAC4224">
      <w:numFmt w:val="none"/>
      <w:lvlText w:val=""/>
      <w:lvlJc w:val="left"/>
      <w:pPr>
        <w:tabs>
          <w:tab w:val="num" w:pos="360"/>
        </w:tabs>
      </w:pPr>
    </w:lvl>
    <w:lvl w:ilvl="3" w:tplc="EB28FA16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 w:tplc="E25EAFE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6F1E49FC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9C20260A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 w:tplc="951257E2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050E56EC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130D7C8D"/>
    <w:multiLevelType w:val="hybridMultilevel"/>
    <w:tmpl w:val="12D85FC8"/>
    <w:lvl w:ilvl="0" w:tplc="EB0016E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81D5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6341E3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5C04CC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A043F7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9563F7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CFE796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942B2A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5A2326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133330D3"/>
    <w:multiLevelType w:val="hybridMultilevel"/>
    <w:tmpl w:val="7252371E"/>
    <w:lvl w:ilvl="0" w:tplc="DEF4CA2A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0AC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BA8D8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128E6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8C889D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C1CB2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9AE00E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1564EC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D6A38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9" w15:restartNumberingAfterBreak="0">
    <w:nsid w:val="15EA566C"/>
    <w:multiLevelType w:val="multilevel"/>
    <w:tmpl w:val="6A465C96"/>
    <w:lvl w:ilvl="0">
      <w:numFmt w:val="bullet"/>
      <w:lvlText w:val="-"/>
      <w:lvlJc w:val="left"/>
      <w:pPr>
        <w:tabs>
          <w:tab w:val="num" w:pos="0"/>
        </w:tabs>
        <w:ind w:left="137" w:hanging="20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20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2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2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2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2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2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2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30" w15:restartNumberingAfterBreak="0">
    <w:nsid w:val="16265A6C"/>
    <w:multiLevelType w:val="hybridMultilevel"/>
    <w:tmpl w:val="6C624B38"/>
    <w:lvl w:ilvl="0" w:tplc="3B34B12A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6DA6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AA8992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8D6BCD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4E06BD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2F8F28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326DB5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7BCD43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500A102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1" w15:restartNumberingAfterBreak="0">
    <w:nsid w:val="17D62D8C"/>
    <w:multiLevelType w:val="hybridMultilevel"/>
    <w:tmpl w:val="2D3A9328"/>
    <w:lvl w:ilvl="0" w:tplc="038EBB4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4098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1C8A04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10EB8B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D3CD71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2E8C01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67A513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260A90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BEAA06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2" w15:restartNumberingAfterBreak="0">
    <w:nsid w:val="18FE0C99"/>
    <w:multiLevelType w:val="hybridMultilevel"/>
    <w:tmpl w:val="0F163C1A"/>
    <w:lvl w:ilvl="0" w:tplc="415491A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265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4F69BC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F4607B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D969D4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0B2B05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2A7C6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258FAC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76FCB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3" w15:restartNumberingAfterBreak="0">
    <w:nsid w:val="19951B44"/>
    <w:multiLevelType w:val="hybridMultilevel"/>
    <w:tmpl w:val="59847CE6"/>
    <w:lvl w:ilvl="0" w:tplc="0AE8C12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211B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9F24E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B9A827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972AD9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29269A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6BE892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CDAA896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E8AB04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A084DB9"/>
    <w:multiLevelType w:val="hybridMultilevel"/>
    <w:tmpl w:val="D934561E"/>
    <w:lvl w:ilvl="0" w:tplc="0D689D86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C010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16C06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1B01C2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B3AD06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8D4009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FC4B34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52B08BD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B1A28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5" w15:restartNumberingAfterBreak="0">
    <w:nsid w:val="1BB94AEC"/>
    <w:multiLevelType w:val="hybridMultilevel"/>
    <w:tmpl w:val="E4A05E34"/>
    <w:lvl w:ilvl="0" w:tplc="4722514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EC7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26E7BE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19E0B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91C69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7A2A8C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2A260C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F9636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17EB0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6" w15:restartNumberingAfterBreak="0">
    <w:nsid w:val="1C755994"/>
    <w:multiLevelType w:val="hybridMultilevel"/>
    <w:tmpl w:val="9BF8FF1A"/>
    <w:lvl w:ilvl="0" w:tplc="405A164C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6EC7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5E8B9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BF8676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6A23BD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EAAA8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0383F8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EE8E3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B905A4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7" w15:restartNumberingAfterBreak="0">
    <w:nsid w:val="1CF81B0C"/>
    <w:multiLevelType w:val="multilevel"/>
    <w:tmpl w:val="7FA68152"/>
    <w:lvl w:ilvl="0">
      <w:start w:val="2"/>
      <w:numFmt w:val="decimal"/>
      <w:lvlText w:val="%1"/>
      <w:lvlJc w:val="left"/>
      <w:pPr>
        <w:tabs>
          <w:tab w:val="num" w:pos="0"/>
        </w:tabs>
        <w:ind w:left="137" w:hanging="684"/>
      </w:pPr>
      <w:rPr>
        <w:lang w:val="ru-RU" w:eastAsia="en-US" w:bidi="ar-SA"/>
      </w:rPr>
    </w:lvl>
    <w:lvl w:ilvl="1">
      <w:start w:val="21"/>
      <w:numFmt w:val="decimal"/>
      <w:lvlText w:val="%1.%2."/>
      <w:lvlJc w:val="left"/>
      <w:pPr>
        <w:tabs>
          <w:tab w:val="num" w:pos="0"/>
        </w:tabs>
        <w:ind w:left="137" w:hanging="6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773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05" w:hanging="7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1" w:hanging="7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7" w:hanging="7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3" w:hanging="7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9" w:hanging="7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4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38" w15:restartNumberingAfterBreak="0">
    <w:nsid w:val="1D2710B8"/>
    <w:multiLevelType w:val="multilevel"/>
    <w:tmpl w:val="4ECEBF16"/>
    <w:lvl w:ilvl="0">
      <w:start w:val="5"/>
      <w:numFmt w:val="decimal"/>
      <w:lvlText w:val="%1"/>
      <w:lvlJc w:val="left"/>
      <w:pPr>
        <w:tabs>
          <w:tab w:val="num" w:pos="0"/>
        </w:tabs>
        <w:ind w:left="137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60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60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6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6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6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6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6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39" w15:restartNumberingAfterBreak="0">
    <w:nsid w:val="1D2E2CD2"/>
    <w:multiLevelType w:val="multilevel"/>
    <w:tmpl w:val="5914E18A"/>
    <w:lvl w:ilvl="0">
      <w:start w:val="1"/>
      <w:numFmt w:val="decimal"/>
      <w:lvlText w:val="%1)"/>
      <w:lvlJc w:val="left"/>
      <w:pPr>
        <w:tabs>
          <w:tab w:val="num" w:pos="0"/>
        </w:tabs>
        <w:ind w:left="117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8" w:hanging="3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5" w:hanging="3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3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3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3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9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40" w15:restartNumberingAfterBreak="0">
    <w:nsid w:val="1E667600"/>
    <w:multiLevelType w:val="multilevel"/>
    <w:tmpl w:val="52969BCE"/>
    <w:lvl w:ilvl="0">
      <w:start w:val="2"/>
      <w:numFmt w:val="decimal"/>
      <w:lvlText w:val="%1"/>
      <w:lvlJc w:val="left"/>
      <w:pPr>
        <w:tabs>
          <w:tab w:val="num" w:pos="0"/>
        </w:tabs>
        <w:ind w:left="117" w:hanging="658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17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3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3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3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3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3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34"/>
      </w:pPr>
      <w:rPr>
        <w:rFonts w:ascii="Symbol" w:hAnsi="Symbol" w:cs="Symbol" w:hint="default"/>
      </w:rPr>
    </w:lvl>
  </w:abstractNum>
  <w:abstractNum w:abstractNumId="41" w15:restartNumberingAfterBreak="0">
    <w:nsid w:val="1F553F66"/>
    <w:multiLevelType w:val="hybridMultilevel"/>
    <w:tmpl w:val="FB6E2ED2"/>
    <w:lvl w:ilvl="0" w:tplc="A39C0FB8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C7DF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A9E3F8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CB234D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95CA22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F568DF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5062A8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976316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5D23F3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2" w15:restartNumberingAfterBreak="0">
    <w:nsid w:val="1FDF621A"/>
    <w:multiLevelType w:val="hybridMultilevel"/>
    <w:tmpl w:val="A6BC273E"/>
    <w:lvl w:ilvl="0" w:tplc="CC1E174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C0E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D6E90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A90D66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38ABAD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542D8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88AD0F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0DAA4B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242B6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3" w15:restartNumberingAfterBreak="0">
    <w:nsid w:val="21197976"/>
    <w:multiLevelType w:val="hybridMultilevel"/>
    <w:tmpl w:val="0C56C0EE"/>
    <w:lvl w:ilvl="0" w:tplc="1444BE6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CC75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7E6864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3D663A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FCC1B9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58A200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A683EE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A8627E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1DA6C49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224A1ECE"/>
    <w:multiLevelType w:val="multilevel"/>
    <w:tmpl w:val="F486500A"/>
    <w:lvl w:ilvl="0">
      <w:start w:val="4"/>
      <w:numFmt w:val="decimal"/>
      <w:lvlText w:val="%1"/>
      <w:lvlJc w:val="left"/>
      <w:pPr>
        <w:tabs>
          <w:tab w:val="num" w:pos="0"/>
        </w:tabs>
        <w:ind w:left="117" w:hanging="70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" w:hanging="70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70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45" w15:restartNumberingAfterBreak="0">
    <w:nsid w:val="23604376"/>
    <w:multiLevelType w:val="hybridMultilevel"/>
    <w:tmpl w:val="8F1E0D52"/>
    <w:lvl w:ilvl="0" w:tplc="7554BC76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03FC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282055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4070793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8C045A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BB48E3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F3C45DB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2C2583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AA92344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6" w15:restartNumberingAfterBreak="0">
    <w:nsid w:val="24A74DA9"/>
    <w:multiLevelType w:val="hybridMultilevel"/>
    <w:tmpl w:val="44DAE872"/>
    <w:lvl w:ilvl="0" w:tplc="F852EA82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658F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DB6862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6CCCA5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EE0BDD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3EC5B7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50A62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A70AEE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0A4E60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7" w15:restartNumberingAfterBreak="0">
    <w:nsid w:val="289931EC"/>
    <w:multiLevelType w:val="hybridMultilevel"/>
    <w:tmpl w:val="AF528FAA"/>
    <w:lvl w:ilvl="0" w:tplc="F198FB1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B8A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BA9BC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A5A5C5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CA20AA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7287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96CDE8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5BAA08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78A2E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 w15:restartNumberingAfterBreak="0">
    <w:nsid w:val="299029B2"/>
    <w:multiLevelType w:val="hybridMultilevel"/>
    <w:tmpl w:val="B30C813E"/>
    <w:lvl w:ilvl="0" w:tplc="9928FE7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1FC5E42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0AA2C0E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C76658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9B6096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DCE78F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90A0F1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CDEA036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59DCC34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2A8C7B3B"/>
    <w:multiLevelType w:val="hybridMultilevel"/>
    <w:tmpl w:val="CC3E1F0C"/>
    <w:lvl w:ilvl="0" w:tplc="8F86AB8C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4B5C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2F6ECCE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9FA537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2048E89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FA5AD600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F1E23FE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2708B42C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7F5A320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0" w15:restartNumberingAfterBreak="0">
    <w:nsid w:val="2AAE115B"/>
    <w:multiLevelType w:val="hybridMultilevel"/>
    <w:tmpl w:val="1304EF26"/>
    <w:lvl w:ilvl="0" w:tplc="4C363ECC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2E77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B1209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1BAD0B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FE220B6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69CF3A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F6E5EE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1484DF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DD20EE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1" w15:restartNumberingAfterBreak="0">
    <w:nsid w:val="2B714848"/>
    <w:multiLevelType w:val="hybridMultilevel"/>
    <w:tmpl w:val="841A7666"/>
    <w:lvl w:ilvl="0" w:tplc="8FBE14EE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C664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63E753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022C3A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B1CB74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B5E573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602256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F10C0C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44E6DD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2" w15:restartNumberingAfterBreak="0">
    <w:nsid w:val="2E551E06"/>
    <w:multiLevelType w:val="hybridMultilevel"/>
    <w:tmpl w:val="23BA209A"/>
    <w:lvl w:ilvl="0" w:tplc="03E4BE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EF3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1DAF88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9C65B3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C6C43B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68C158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01CEB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EF0B0B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FAC32A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2E7C1638"/>
    <w:multiLevelType w:val="multilevel"/>
    <w:tmpl w:val="142EABEE"/>
    <w:lvl w:ilvl="0">
      <w:start w:val="1"/>
      <w:numFmt w:val="decimal"/>
      <w:lvlText w:val="%1)"/>
      <w:lvlJc w:val="left"/>
      <w:pPr>
        <w:tabs>
          <w:tab w:val="num" w:pos="288"/>
        </w:tabs>
        <w:ind w:left="425" w:hanging="42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4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54" w15:restartNumberingAfterBreak="0">
    <w:nsid w:val="2F463E5C"/>
    <w:multiLevelType w:val="hybridMultilevel"/>
    <w:tmpl w:val="35CC652C"/>
    <w:lvl w:ilvl="0" w:tplc="A5D69C9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0004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1B0BDF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4EC90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C84191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AD0FC0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5AE8A4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4385AB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5B2722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5" w15:restartNumberingAfterBreak="0">
    <w:nsid w:val="2F6438BC"/>
    <w:multiLevelType w:val="hybridMultilevel"/>
    <w:tmpl w:val="83D280D8"/>
    <w:lvl w:ilvl="0" w:tplc="64A68FC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E55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A0C9A0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070B66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2BC61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9EECD4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508BAA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05AB6B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6BA5B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6" w15:restartNumberingAfterBreak="0">
    <w:nsid w:val="31276B89"/>
    <w:multiLevelType w:val="hybridMultilevel"/>
    <w:tmpl w:val="6388EFD4"/>
    <w:lvl w:ilvl="0" w:tplc="1F3A7BD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C4DF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4AA23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40050C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B3A9EB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5D6F8A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678789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BD86FC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89E70F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7" w15:restartNumberingAfterBreak="0">
    <w:nsid w:val="31FF530D"/>
    <w:multiLevelType w:val="hybridMultilevel"/>
    <w:tmpl w:val="E67CDC54"/>
    <w:lvl w:ilvl="0" w:tplc="2F203246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C7E6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23281C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27AAF7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7F4633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7DC1D4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8C4A97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4C624F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604AA3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8" w15:restartNumberingAfterBreak="0">
    <w:nsid w:val="321B7788"/>
    <w:multiLevelType w:val="hybridMultilevel"/>
    <w:tmpl w:val="C09CA70C"/>
    <w:lvl w:ilvl="0" w:tplc="ECB0DF14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2303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089229D6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15C215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DF869C10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8AC4FB48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A1B0884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40C163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D7DCAF3C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59" w15:restartNumberingAfterBreak="0">
    <w:nsid w:val="334D434C"/>
    <w:multiLevelType w:val="hybridMultilevel"/>
    <w:tmpl w:val="0ECCFC80"/>
    <w:lvl w:ilvl="0" w:tplc="86D04D08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6F84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B4E2E5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C628802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D84867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6CE690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4F092C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D76EB4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360B3E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0" w15:restartNumberingAfterBreak="0">
    <w:nsid w:val="35FC471E"/>
    <w:multiLevelType w:val="hybridMultilevel"/>
    <w:tmpl w:val="09EADAFA"/>
    <w:lvl w:ilvl="0" w:tplc="4AF0499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017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E965BA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F0A526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83EC6A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B7DC21E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AFF6EA5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24021E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05CB35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1" w15:restartNumberingAfterBreak="0">
    <w:nsid w:val="38641B4D"/>
    <w:multiLevelType w:val="hybridMultilevel"/>
    <w:tmpl w:val="36D4D298"/>
    <w:lvl w:ilvl="0" w:tplc="94A64B9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28F54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FC12D3F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1AB879D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BE0AF9E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3BAD79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2446D8D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38C42BA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DF16CFC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62" w15:restartNumberingAfterBreak="0">
    <w:nsid w:val="3884508D"/>
    <w:multiLevelType w:val="hybridMultilevel"/>
    <w:tmpl w:val="FAAC636E"/>
    <w:lvl w:ilvl="0" w:tplc="F6CC78C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C7F2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3C6465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758CA6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592FC0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5DA2DC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EC0C1F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B36128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95C0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3" w15:restartNumberingAfterBreak="0">
    <w:nsid w:val="38B838DB"/>
    <w:multiLevelType w:val="multilevel"/>
    <w:tmpl w:val="41E44E38"/>
    <w:lvl w:ilvl="0">
      <w:start w:val="1"/>
      <w:numFmt w:val="decimal"/>
      <w:lvlText w:val="%1"/>
      <w:lvlJc w:val="left"/>
      <w:pPr>
        <w:tabs>
          <w:tab w:val="num" w:pos="0"/>
        </w:tabs>
        <w:ind w:left="117" w:hanging="58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" w:hanging="58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5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5" w:hanging="5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5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5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5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5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9" w:hanging="583"/>
      </w:pPr>
      <w:rPr>
        <w:rFonts w:ascii="Symbol" w:hAnsi="Symbol" w:cs="Symbol" w:hint="default"/>
        <w:lang w:val="ru-RU" w:eastAsia="en-US" w:bidi="ar-SA"/>
      </w:rPr>
    </w:lvl>
  </w:abstractNum>
  <w:abstractNum w:abstractNumId="64" w15:restartNumberingAfterBreak="0">
    <w:nsid w:val="3A046AAC"/>
    <w:multiLevelType w:val="multilevel"/>
    <w:tmpl w:val="4B3471D6"/>
    <w:lvl w:ilvl="0">
      <w:start w:val="31"/>
      <w:numFmt w:val="decimal"/>
      <w:lvlText w:val="%1)"/>
      <w:lvlJc w:val="left"/>
      <w:pPr>
        <w:tabs>
          <w:tab w:val="num" w:pos="0"/>
        </w:tabs>
        <w:ind w:left="137" w:hanging="47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47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47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47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47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47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47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47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478"/>
      </w:pPr>
      <w:rPr>
        <w:rFonts w:ascii="Symbol" w:hAnsi="Symbol" w:cs="Symbol" w:hint="default"/>
        <w:lang w:val="ru-RU" w:eastAsia="en-US" w:bidi="ar-SA"/>
      </w:rPr>
    </w:lvl>
  </w:abstractNum>
  <w:abstractNum w:abstractNumId="65" w15:restartNumberingAfterBreak="0">
    <w:nsid w:val="3BCC52A1"/>
    <w:multiLevelType w:val="hybridMultilevel"/>
    <w:tmpl w:val="40F45CD4"/>
    <w:lvl w:ilvl="0" w:tplc="A75E516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20C0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FF4FB4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59E449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BCE42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AA8191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53067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F6E963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98EF93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6" w15:restartNumberingAfterBreak="0">
    <w:nsid w:val="3C3171C1"/>
    <w:multiLevelType w:val="hybridMultilevel"/>
    <w:tmpl w:val="A0F8E624"/>
    <w:lvl w:ilvl="0" w:tplc="9C4213A8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2756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41A938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D20861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CE84C2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20CD6E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94E79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9121D1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2F4AD2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7" w15:restartNumberingAfterBreak="0">
    <w:nsid w:val="3EEF1C4B"/>
    <w:multiLevelType w:val="hybridMultilevel"/>
    <w:tmpl w:val="2FE6FBC2"/>
    <w:lvl w:ilvl="0" w:tplc="EE8CFFB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E524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93D4A64A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EA462F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AC0260C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E22C312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C6008A9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FEEE900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A328CE1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8" w15:restartNumberingAfterBreak="0">
    <w:nsid w:val="3F113DA1"/>
    <w:multiLevelType w:val="hybridMultilevel"/>
    <w:tmpl w:val="042C7E64"/>
    <w:lvl w:ilvl="0" w:tplc="37ECD02C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A28D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214C4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854009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7A8CB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7667F4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2A031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D5A24B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9A88AE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9" w15:restartNumberingAfterBreak="0">
    <w:nsid w:val="3F864313"/>
    <w:multiLevelType w:val="hybridMultilevel"/>
    <w:tmpl w:val="0338CD1E"/>
    <w:lvl w:ilvl="0" w:tplc="83723628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EAC8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1F6EC7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D5E294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AFE769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3D8F00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98E5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9E43B4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6B6392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0" w15:restartNumberingAfterBreak="0">
    <w:nsid w:val="4263020B"/>
    <w:multiLevelType w:val="hybridMultilevel"/>
    <w:tmpl w:val="25C2DA0A"/>
    <w:lvl w:ilvl="0" w:tplc="4E28EB86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00D9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F6C8EC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DA0D8B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3F473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65E682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98E693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4BA062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72859A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1" w15:restartNumberingAfterBreak="0">
    <w:nsid w:val="44EC46A2"/>
    <w:multiLevelType w:val="hybridMultilevel"/>
    <w:tmpl w:val="CFD0EAB8"/>
    <w:lvl w:ilvl="0" w:tplc="42AE5CB2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74192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2C4D84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ADCA86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686A95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D84AC1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BECE5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C949D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A442E2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2" w15:restartNumberingAfterBreak="0">
    <w:nsid w:val="44FC3A2E"/>
    <w:multiLevelType w:val="hybridMultilevel"/>
    <w:tmpl w:val="7B5AB836"/>
    <w:lvl w:ilvl="0" w:tplc="A4A4BF5E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651F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0BDE82F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AE012C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78C5E7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1F0479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376A94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6BA64C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EC8688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3" w15:restartNumberingAfterBreak="0">
    <w:nsid w:val="495872EC"/>
    <w:multiLevelType w:val="hybridMultilevel"/>
    <w:tmpl w:val="986E2C4A"/>
    <w:lvl w:ilvl="0" w:tplc="66F8B53A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 w:tplc="1CC6207A">
      <w:numFmt w:val="none"/>
      <w:lvlText w:val=""/>
      <w:lvlJc w:val="left"/>
      <w:pPr>
        <w:tabs>
          <w:tab w:val="num" w:pos="360"/>
        </w:tabs>
      </w:pPr>
    </w:lvl>
    <w:lvl w:ilvl="2" w:tplc="38B8565C">
      <w:numFmt w:val="none"/>
      <w:lvlText w:val=""/>
      <w:lvlJc w:val="left"/>
      <w:pPr>
        <w:tabs>
          <w:tab w:val="num" w:pos="360"/>
        </w:tabs>
      </w:pPr>
    </w:lvl>
    <w:lvl w:ilvl="3" w:tplc="90D6C688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 w:tplc="05E452AC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 w:tplc="EAA8BDBC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 w:tplc="77E29E90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 w:tplc="8924B324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 w:tplc="E4BE016A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74" w15:restartNumberingAfterBreak="0">
    <w:nsid w:val="4CA21634"/>
    <w:multiLevelType w:val="hybridMultilevel"/>
    <w:tmpl w:val="1E9A7C64"/>
    <w:lvl w:ilvl="0" w:tplc="75D8840A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6345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14650F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A27AC69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FBDCEDE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384821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84C31B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CD25A0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39E2DC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5" w15:restartNumberingAfterBreak="0">
    <w:nsid w:val="4D37709F"/>
    <w:multiLevelType w:val="hybridMultilevel"/>
    <w:tmpl w:val="92B6F3E0"/>
    <w:lvl w:ilvl="0" w:tplc="57DE33C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01FE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362E3B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FCECAC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D68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38274E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A90529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73A4DEB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B70C84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6" w15:restartNumberingAfterBreak="0">
    <w:nsid w:val="4DC96C7A"/>
    <w:multiLevelType w:val="multilevel"/>
    <w:tmpl w:val="B0EE05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517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" w:hanging="2160"/>
      </w:pPr>
      <w:rPr>
        <w:rFonts w:hint="default"/>
      </w:rPr>
    </w:lvl>
  </w:abstractNum>
  <w:abstractNum w:abstractNumId="77" w15:restartNumberingAfterBreak="0">
    <w:nsid w:val="4EE60AC7"/>
    <w:multiLevelType w:val="hybridMultilevel"/>
    <w:tmpl w:val="527600C2"/>
    <w:lvl w:ilvl="0" w:tplc="6394A2A0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2EDE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D4CC7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168782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A8AF6B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0C65A8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93EF8B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1100A5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707B5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8" w15:restartNumberingAfterBreak="0">
    <w:nsid w:val="508C45E4"/>
    <w:multiLevelType w:val="multilevel"/>
    <w:tmpl w:val="0EBCB844"/>
    <w:lvl w:ilvl="0">
      <w:start w:val="2"/>
      <w:numFmt w:val="decimal"/>
      <w:lvlText w:val="%1"/>
      <w:lvlJc w:val="left"/>
      <w:pPr>
        <w:tabs>
          <w:tab w:val="num" w:pos="0"/>
        </w:tabs>
        <w:ind w:left="137" w:hanging="684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7" w:hanging="6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773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05" w:hanging="7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1" w:hanging="7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7" w:hanging="7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3" w:hanging="7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69" w:hanging="7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4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79" w15:restartNumberingAfterBreak="0">
    <w:nsid w:val="51432C8D"/>
    <w:multiLevelType w:val="multilevel"/>
    <w:tmpl w:val="B3D8FA2E"/>
    <w:lvl w:ilvl="0">
      <w:start w:val="2"/>
      <w:numFmt w:val="decimal"/>
      <w:lvlText w:val="%1"/>
      <w:lvlJc w:val="left"/>
      <w:pPr>
        <w:tabs>
          <w:tab w:val="num" w:pos="0"/>
        </w:tabs>
        <w:ind w:left="117" w:hanging="6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3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3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3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3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3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34"/>
      </w:pPr>
      <w:rPr>
        <w:rFonts w:ascii="Symbol" w:hAnsi="Symbol" w:cs="Symbol" w:hint="default"/>
        <w:lang w:val="ru-RU" w:eastAsia="en-US" w:bidi="ar-SA"/>
      </w:rPr>
    </w:lvl>
  </w:abstractNum>
  <w:abstractNum w:abstractNumId="80" w15:restartNumberingAfterBreak="0">
    <w:nsid w:val="548D7A42"/>
    <w:multiLevelType w:val="multilevel"/>
    <w:tmpl w:val="EE609308"/>
    <w:lvl w:ilvl="0">
      <w:start w:val="4"/>
      <w:numFmt w:val="decimal"/>
      <w:lvlText w:val="%1"/>
      <w:lvlJc w:val="left"/>
      <w:pPr>
        <w:tabs>
          <w:tab w:val="num" w:pos="0"/>
        </w:tabs>
        <w:ind w:left="117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7" w:hanging="557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9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81" w15:restartNumberingAfterBreak="0">
    <w:nsid w:val="55A90F3E"/>
    <w:multiLevelType w:val="multilevel"/>
    <w:tmpl w:val="CE5ADF20"/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82" w15:restartNumberingAfterBreak="0">
    <w:nsid w:val="56E43C0D"/>
    <w:multiLevelType w:val="hybridMultilevel"/>
    <w:tmpl w:val="DF2ADFF2"/>
    <w:lvl w:ilvl="0" w:tplc="08B0B7D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01EF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75A67D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EAC30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23002A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2FCC99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DA035B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1B6CA3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74EE5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573A1620"/>
    <w:multiLevelType w:val="hybridMultilevel"/>
    <w:tmpl w:val="E3468110"/>
    <w:lvl w:ilvl="0" w:tplc="E74871F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08E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20C4AD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1666BA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E24F65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3A6020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11AB04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798545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F564B9A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4" w15:restartNumberingAfterBreak="0">
    <w:nsid w:val="5830742D"/>
    <w:multiLevelType w:val="hybridMultilevel"/>
    <w:tmpl w:val="66D21150"/>
    <w:lvl w:ilvl="0" w:tplc="7C34530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A089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700DF1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538250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2BA8F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A4A41A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1AAF60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9741B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A49B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5AA65A6E"/>
    <w:multiLevelType w:val="hybridMultilevel"/>
    <w:tmpl w:val="F8CE8FF4"/>
    <w:lvl w:ilvl="0" w:tplc="0B8670D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C245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F10C74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8D4E58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DD4CE5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D760EC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9F429E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CA6630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2AAAB8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6" w15:restartNumberingAfterBreak="0">
    <w:nsid w:val="5B02218F"/>
    <w:multiLevelType w:val="hybridMultilevel"/>
    <w:tmpl w:val="4DECB56E"/>
    <w:lvl w:ilvl="0" w:tplc="B6462452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C97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181A0B4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FDCD66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A2C61F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872D45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2DA737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13A5FD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372A11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7" w15:restartNumberingAfterBreak="0">
    <w:nsid w:val="5C3237D6"/>
    <w:multiLevelType w:val="hybridMultilevel"/>
    <w:tmpl w:val="A0543932"/>
    <w:lvl w:ilvl="0" w:tplc="7ACC717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C83DD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80A441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7B264A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A4A1DB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4040D6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832D7A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7B0D6F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44D635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5CD40464"/>
    <w:multiLevelType w:val="hybridMultilevel"/>
    <w:tmpl w:val="477247B2"/>
    <w:lvl w:ilvl="0" w:tplc="F8D6E8A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40A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A6A7E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20B8B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5621C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CEEE2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29A86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7F4E53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E74A4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9" w15:restartNumberingAfterBreak="0">
    <w:nsid w:val="5D57138D"/>
    <w:multiLevelType w:val="multilevel"/>
    <w:tmpl w:val="58866F1C"/>
    <w:lvl w:ilvl="0">
      <w:start w:val="3"/>
      <w:numFmt w:val="decimal"/>
      <w:lvlText w:val="%1"/>
      <w:lvlJc w:val="left"/>
      <w:pPr>
        <w:tabs>
          <w:tab w:val="num" w:pos="0"/>
        </w:tabs>
        <w:ind w:left="137" w:hanging="778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37" w:hanging="778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3" w:hanging="708"/>
      </w:pPr>
      <w:rPr>
        <w:rFonts w:ascii="Times New Roman" w:eastAsia="Times New Roman" w:hAnsi="Times New Roman" w:cs="Times New Roman"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516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5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7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52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0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09" w:hanging="708"/>
      </w:pPr>
      <w:rPr>
        <w:rFonts w:ascii="Symbol" w:hAnsi="Symbol" w:cs="Symbol" w:hint="default"/>
      </w:rPr>
    </w:lvl>
  </w:abstractNum>
  <w:abstractNum w:abstractNumId="90" w15:restartNumberingAfterBreak="0">
    <w:nsid w:val="5E1A4C59"/>
    <w:multiLevelType w:val="hybridMultilevel"/>
    <w:tmpl w:val="72F47C42"/>
    <w:lvl w:ilvl="0" w:tplc="5FEA0AA2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98131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8CA06498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B7F2340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D1F08D9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9612C61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269EC70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AC829AF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B030AD8E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91" w15:restartNumberingAfterBreak="0">
    <w:nsid w:val="5E801C6A"/>
    <w:multiLevelType w:val="multilevel"/>
    <w:tmpl w:val="9FD08ACA"/>
    <w:lvl w:ilvl="0">
      <w:start w:val="1"/>
      <w:numFmt w:val="decimal"/>
      <w:lvlText w:val="%1)"/>
      <w:lvlJc w:val="left"/>
      <w:pPr>
        <w:tabs>
          <w:tab w:val="num" w:pos="0"/>
        </w:tabs>
        <w:ind w:left="137" w:hanging="37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37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37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37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37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37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7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37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379"/>
      </w:pPr>
      <w:rPr>
        <w:rFonts w:ascii="Symbol" w:hAnsi="Symbol" w:cs="Symbol" w:hint="default"/>
        <w:lang w:val="ru-RU" w:eastAsia="en-US" w:bidi="ar-SA"/>
      </w:rPr>
    </w:lvl>
  </w:abstractNum>
  <w:abstractNum w:abstractNumId="92" w15:restartNumberingAfterBreak="0">
    <w:nsid w:val="5E8B5446"/>
    <w:multiLevelType w:val="multilevel"/>
    <w:tmpl w:val="76841AFC"/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0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3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93" w15:restartNumberingAfterBreak="0">
    <w:nsid w:val="5F335FE9"/>
    <w:multiLevelType w:val="hybridMultilevel"/>
    <w:tmpl w:val="690698F0"/>
    <w:lvl w:ilvl="0" w:tplc="A0DA6948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A2CF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87A129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460D5E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7BAAB23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321817F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BA36475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1B01A1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57C9EC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4" w15:restartNumberingAfterBreak="0">
    <w:nsid w:val="628609DB"/>
    <w:multiLevelType w:val="hybridMultilevel"/>
    <w:tmpl w:val="98601C00"/>
    <w:lvl w:ilvl="0" w:tplc="7F18632C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A5A6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16B8DFE4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3AC286E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87485D1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5752423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4E20933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0E66C47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9ACBD6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95" w15:restartNumberingAfterBreak="0">
    <w:nsid w:val="62AE73EB"/>
    <w:multiLevelType w:val="hybridMultilevel"/>
    <w:tmpl w:val="B14C23AA"/>
    <w:lvl w:ilvl="0" w:tplc="99386A18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4CFD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90ABD4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AD6CF3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8DE9DD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032EC0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5F20D2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5024B5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1AE372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6" w15:restartNumberingAfterBreak="0">
    <w:nsid w:val="638B0BB6"/>
    <w:multiLevelType w:val="hybridMultilevel"/>
    <w:tmpl w:val="D9123576"/>
    <w:lvl w:ilvl="0" w:tplc="7F6E3F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9E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01491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EF2AED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AEA9FB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262D4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738EAA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05C234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A968C7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66E11BBE"/>
    <w:multiLevelType w:val="multilevel"/>
    <w:tmpl w:val="E362BB5A"/>
    <w:lvl w:ilvl="0">
      <w:start w:val="2"/>
      <w:numFmt w:val="decimal"/>
      <w:lvlText w:val="%1"/>
      <w:lvlJc w:val="left"/>
      <w:pPr>
        <w:tabs>
          <w:tab w:val="num" w:pos="0"/>
        </w:tabs>
        <w:ind w:left="117" w:hanging="658"/>
      </w:pPr>
    </w:lvl>
    <w:lvl w:ilvl="1">
      <w:start w:val="23"/>
      <w:numFmt w:val="decimal"/>
      <w:lvlText w:val="%1.%2."/>
      <w:lvlJc w:val="left"/>
      <w:pPr>
        <w:tabs>
          <w:tab w:val="num" w:pos="0"/>
        </w:tabs>
        <w:ind w:left="117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3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3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3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3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3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34"/>
      </w:pPr>
      <w:rPr>
        <w:rFonts w:ascii="Symbol" w:hAnsi="Symbol" w:cs="Symbol" w:hint="default"/>
      </w:rPr>
    </w:lvl>
  </w:abstractNum>
  <w:abstractNum w:abstractNumId="98" w15:restartNumberingAfterBreak="0">
    <w:nsid w:val="672E1B41"/>
    <w:multiLevelType w:val="multilevel"/>
    <w:tmpl w:val="AA62EF52"/>
    <w:lvl w:ilvl="0">
      <w:start w:val="2"/>
      <w:numFmt w:val="decimal"/>
      <w:lvlText w:val="%1"/>
      <w:lvlJc w:val="left"/>
      <w:pPr>
        <w:tabs>
          <w:tab w:val="num" w:pos="0"/>
        </w:tabs>
        <w:ind w:left="117" w:hanging="658"/>
      </w:pPr>
    </w:lvl>
    <w:lvl w:ilvl="1">
      <w:start w:val="20"/>
      <w:numFmt w:val="decimal"/>
      <w:lvlText w:val="%1.%2."/>
      <w:lvlJc w:val="left"/>
      <w:pPr>
        <w:tabs>
          <w:tab w:val="num" w:pos="0"/>
        </w:tabs>
        <w:ind w:left="117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7" w:hanging="734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4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175" w:hanging="73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73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3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1" w:hanging="73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3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9" w:hanging="734"/>
      </w:pPr>
      <w:rPr>
        <w:rFonts w:ascii="Symbol" w:hAnsi="Symbol" w:cs="Symbol" w:hint="default"/>
      </w:rPr>
    </w:lvl>
  </w:abstractNum>
  <w:abstractNum w:abstractNumId="99" w15:restartNumberingAfterBreak="0">
    <w:nsid w:val="698D1734"/>
    <w:multiLevelType w:val="multilevel"/>
    <w:tmpl w:val="D81C6CCC"/>
    <w:lvl w:ilvl="0">
      <w:start w:val="1"/>
      <w:numFmt w:val="decimal"/>
      <w:lvlText w:val="%1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</w:lvl>
  </w:abstractNum>
  <w:abstractNum w:abstractNumId="100" w15:restartNumberingAfterBreak="0">
    <w:nsid w:val="6A5A5C78"/>
    <w:multiLevelType w:val="hybridMultilevel"/>
    <w:tmpl w:val="53BA892E"/>
    <w:lvl w:ilvl="0" w:tplc="24C2AA6C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4793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BD427B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57E9E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2403CA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8F6894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6104A0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60648D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DE8CD0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6AA34FE3"/>
    <w:multiLevelType w:val="hybridMultilevel"/>
    <w:tmpl w:val="06F42DEE"/>
    <w:lvl w:ilvl="0" w:tplc="8C1C8EB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A981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648DAB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E003F4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5B6999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C7278D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132EDB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614F60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DD0220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6B254669"/>
    <w:multiLevelType w:val="hybridMultilevel"/>
    <w:tmpl w:val="D868B08E"/>
    <w:lvl w:ilvl="0" w:tplc="D778ADA8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60AA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B1BAA4B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24A2D86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8E26FC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3A1829F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02CC29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A501AE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B4049F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3" w15:restartNumberingAfterBreak="0">
    <w:nsid w:val="6C0B38A0"/>
    <w:multiLevelType w:val="hybridMultilevel"/>
    <w:tmpl w:val="12DAA1E2"/>
    <w:lvl w:ilvl="0" w:tplc="C9B82906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0F9E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BC25EF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E38693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E66CA4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F88160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6F022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5BC971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8D0860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4" w15:restartNumberingAfterBreak="0">
    <w:nsid w:val="6CF53D63"/>
    <w:multiLevelType w:val="hybridMultilevel"/>
    <w:tmpl w:val="8DAEB8DE"/>
    <w:lvl w:ilvl="0" w:tplc="A650DFBA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20CC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660A2A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9FA7EF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A1664A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43073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690C7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51268E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9506C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5" w15:restartNumberingAfterBreak="0">
    <w:nsid w:val="6CFA7CB5"/>
    <w:multiLevelType w:val="hybridMultilevel"/>
    <w:tmpl w:val="174284FE"/>
    <w:lvl w:ilvl="0" w:tplc="A91E7B5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841E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894F7A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7A75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12C73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424F41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FF000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56C2E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73015D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6" w15:restartNumberingAfterBreak="0">
    <w:nsid w:val="6E156D87"/>
    <w:multiLevelType w:val="hybridMultilevel"/>
    <w:tmpl w:val="4588F25E"/>
    <w:lvl w:ilvl="0" w:tplc="81DA260C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0A1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39413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88237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C12F5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E08F50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6C0496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17801A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E6465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7" w15:restartNumberingAfterBreak="0">
    <w:nsid w:val="6E1A2508"/>
    <w:multiLevelType w:val="hybridMultilevel"/>
    <w:tmpl w:val="AE06B212"/>
    <w:lvl w:ilvl="0" w:tplc="CE622C1C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56CFA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028DF0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034F7B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CCC8A4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344474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390120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E26ABB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2C6332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8" w15:restartNumberingAfterBreak="0">
    <w:nsid w:val="729A58E3"/>
    <w:multiLevelType w:val="hybridMultilevel"/>
    <w:tmpl w:val="8E747556"/>
    <w:lvl w:ilvl="0" w:tplc="D08E7DC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67F4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58A66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BFCE75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7D0FB0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07C08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92089D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B603FF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8AE020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9" w15:restartNumberingAfterBreak="0">
    <w:nsid w:val="74442351"/>
    <w:multiLevelType w:val="hybridMultilevel"/>
    <w:tmpl w:val="0DC236AA"/>
    <w:lvl w:ilvl="0" w:tplc="7C9E198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0D0D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D658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98B93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BD0866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9EC09B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778921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C3EE8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6F0775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0" w15:restartNumberingAfterBreak="0">
    <w:nsid w:val="746353AE"/>
    <w:multiLevelType w:val="hybridMultilevel"/>
    <w:tmpl w:val="09380142"/>
    <w:lvl w:ilvl="0" w:tplc="A2447352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8D52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0EE074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EEE0CB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D30AF8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CB8EF0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592E1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CBA265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E4E19D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1" w15:restartNumberingAfterBreak="0">
    <w:nsid w:val="758252A0"/>
    <w:multiLevelType w:val="multilevel"/>
    <w:tmpl w:val="32CC3A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75D66C5D"/>
    <w:multiLevelType w:val="hybridMultilevel"/>
    <w:tmpl w:val="F0D0190A"/>
    <w:lvl w:ilvl="0" w:tplc="D9180332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C9F8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8F4408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766E1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49C007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97C99B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52498B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A5A80A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54CA5D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3" w15:restartNumberingAfterBreak="0">
    <w:nsid w:val="76451575"/>
    <w:multiLevelType w:val="hybridMultilevel"/>
    <w:tmpl w:val="B3E62852"/>
    <w:lvl w:ilvl="0" w:tplc="19E273C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CCC3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DA71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9F2CE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9605F9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E4A7CE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55CB7F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E27EB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4E888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4" w15:restartNumberingAfterBreak="0">
    <w:nsid w:val="76560289"/>
    <w:multiLevelType w:val="hybridMultilevel"/>
    <w:tmpl w:val="FAB20D6A"/>
    <w:lvl w:ilvl="0" w:tplc="E538198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A6E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870EBF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A06FBC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276571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A0894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7E0B94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60250E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7CADB0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5" w15:restartNumberingAfterBreak="0">
    <w:nsid w:val="76B67CFF"/>
    <w:multiLevelType w:val="hybridMultilevel"/>
    <w:tmpl w:val="38BCDFEC"/>
    <w:lvl w:ilvl="0" w:tplc="191CA1D8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C34A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4FA731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BB80A1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A7EE0E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9309BE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6B82EA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4F208D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DE004F2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6" w15:restartNumberingAfterBreak="0">
    <w:nsid w:val="79A324D2"/>
    <w:multiLevelType w:val="hybridMultilevel"/>
    <w:tmpl w:val="8460FE40"/>
    <w:lvl w:ilvl="0" w:tplc="76FE6100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AF12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FA884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14E48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F98B3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D50A1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89CC92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ED2DDA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92C16D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7A9D2A35"/>
    <w:multiLevelType w:val="hybridMultilevel"/>
    <w:tmpl w:val="E070CBE2"/>
    <w:lvl w:ilvl="0" w:tplc="4B709C8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28B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8DEEDF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042027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61E56D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4200F4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5A2579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326117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C8EA14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7ABE0F2B"/>
    <w:multiLevelType w:val="hybridMultilevel"/>
    <w:tmpl w:val="21007704"/>
    <w:lvl w:ilvl="0" w:tplc="30B4B6B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C10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668672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170DD4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CA49CD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B86AC6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7146D7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F3CEAC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4E472B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9" w15:restartNumberingAfterBreak="0">
    <w:nsid w:val="7D5A44D7"/>
    <w:multiLevelType w:val="multilevel"/>
    <w:tmpl w:val="727EE64E"/>
    <w:lvl w:ilvl="0">
      <w:start w:val="3"/>
      <w:numFmt w:val="decimal"/>
      <w:lvlText w:val="%1"/>
      <w:lvlJc w:val="left"/>
      <w:pPr>
        <w:tabs>
          <w:tab w:val="num" w:pos="0"/>
        </w:tabs>
        <w:ind w:left="137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641"/>
        </w:tabs>
        <w:ind w:left="778" w:hanging="77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3" w:hanging="708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16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95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7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2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09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20" w15:restartNumberingAfterBreak="0">
    <w:nsid w:val="7F6D4744"/>
    <w:multiLevelType w:val="hybridMultilevel"/>
    <w:tmpl w:val="8ACE63F6"/>
    <w:lvl w:ilvl="0" w:tplc="6B6EC29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82150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73FE45F8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BDC8305A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7DEAF53E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D032AEBA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8F6E1454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4496B68E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01325744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121" w15:restartNumberingAfterBreak="0">
    <w:nsid w:val="7FC632AC"/>
    <w:multiLevelType w:val="hybridMultilevel"/>
    <w:tmpl w:val="472A7B20"/>
    <w:lvl w:ilvl="0" w:tplc="170A1A9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C56A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F70A73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BFCC36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FE6337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5C3D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678436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F4342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C041C7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0"/>
  </w:num>
  <w:num w:numId="3">
    <w:abstractNumId w:val="44"/>
  </w:num>
  <w:num w:numId="4">
    <w:abstractNumId w:val="79"/>
  </w:num>
  <w:num w:numId="5">
    <w:abstractNumId w:val="39"/>
  </w:num>
  <w:num w:numId="6">
    <w:abstractNumId w:val="111"/>
  </w:num>
  <w:num w:numId="7">
    <w:abstractNumId w:val="98"/>
  </w:num>
  <w:num w:numId="8">
    <w:abstractNumId w:val="40"/>
  </w:num>
  <w:num w:numId="9">
    <w:abstractNumId w:val="99"/>
  </w:num>
  <w:num w:numId="10">
    <w:abstractNumId w:val="29"/>
  </w:num>
  <w:num w:numId="11">
    <w:abstractNumId w:val="63"/>
  </w:num>
  <w:num w:numId="12">
    <w:abstractNumId w:val="78"/>
  </w:num>
  <w:num w:numId="13">
    <w:abstractNumId w:val="92"/>
  </w:num>
  <w:num w:numId="14">
    <w:abstractNumId w:val="81"/>
  </w:num>
  <w:num w:numId="15">
    <w:abstractNumId w:val="53"/>
  </w:num>
  <w:num w:numId="16">
    <w:abstractNumId w:val="64"/>
  </w:num>
  <w:num w:numId="17">
    <w:abstractNumId w:val="91"/>
  </w:num>
  <w:num w:numId="18">
    <w:abstractNumId w:val="2"/>
  </w:num>
  <w:num w:numId="19">
    <w:abstractNumId w:val="10"/>
  </w:num>
  <w:num w:numId="20">
    <w:abstractNumId w:val="37"/>
  </w:num>
  <w:num w:numId="21">
    <w:abstractNumId w:val="97"/>
  </w:num>
  <w:num w:numId="22">
    <w:abstractNumId w:val="9"/>
  </w:num>
  <w:num w:numId="23">
    <w:abstractNumId w:val="16"/>
  </w:num>
  <w:num w:numId="24">
    <w:abstractNumId w:val="119"/>
  </w:num>
  <w:num w:numId="25">
    <w:abstractNumId w:val="89"/>
  </w:num>
  <w:num w:numId="26">
    <w:abstractNumId w:val="4"/>
  </w:num>
  <w:num w:numId="27">
    <w:abstractNumId w:val="18"/>
  </w:num>
  <w:num w:numId="28">
    <w:abstractNumId w:val="38"/>
  </w:num>
  <w:num w:numId="29">
    <w:abstractNumId w:val="24"/>
  </w:num>
  <w:num w:numId="30">
    <w:abstractNumId w:val="63"/>
  </w:num>
  <w:num w:numId="31">
    <w:abstractNumId w:val="63"/>
  </w:num>
  <w:num w:numId="32">
    <w:abstractNumId w:val="63"/>
  </w:num>
  <w:num w:numId="33">
    <w:abstractNumId w:val="63"/>
  </w:num>
  <w:num w:numId="34">
    <w:abstractNumId w:val="63"/>
  </w:num>
  <w:num w:numId="35">
    <w:abstractNumId w:val="63"/>
  </w:num>
  <w:num w:numId="36">
    <w:abstractNumId w:val="63"/>
  </w:num>
  <w:num w:numId="37">
    <w:abstractNumId w:val="63"/>
  </w:num>
  <w:num w:numId="38">
    <w:abstractNumId w:val="63"/>
  </w:num>
  <w:num w:numId="39">
    <w:abstractNumId w:val="120"/>
  </w:num>
  <w:num w:numId="40">
    <w:abstractNumId w:val="73"/>
  </w:num>
  <w:num w:numId="41">
    <w:abstractNumId w:val="26"/>
  </w:num>
  <w:num w:numId="42">
    <w:abstractNumId w:val="3"/>
  </w:num>
  <w:num w:numId="43">
    <w:abstractNumId w:val="117"/>
  </w:num>
  <w:num w:numId="44">
    <w:abstractNumId w:val="114"/>
  </w:num>
  <w:num w:numId="45">
    <w:abstractNumId w:val="25"/>
  </w:num>
  <w:num w:numId="46">
    <w:abstractNumId w:val="68"/>
  </w:num>
  <w:num w:numId="47">
    <w:abstractNumId w:val="28"/>
  </w:num>
  <w:num w:numId="48">
    <w:abstractNumId w:val="35"/>
  </w:num>
  <w:num w:numId="49">
    <w:abstractNumId w:val="58"/>
  </w:num>
  <w:num w:numId="50">
    <w:abstractNumId w:val="17"/>
  </w:num>
  <w:num w:numId="51">
    <w:abstractNumId w:val="42"/>
  </w:num>
  <w:num w:numId="52">
    <w:abstractNumId w:val="59"/>
  </w:num>
  <w:num w:numId="53">
    <w:abstractNumId w:val="51"/>
  </w:num>
  <w:num w:numId="54">
    <w:abstractNumId w:val="100"/>
  </w:num>
  <w:num w:numId="55">
    <w:abstractNumId w:val="67"/>
  </w:num>
  <w:num w:numId="56">
    <w:abstractNumId w:val="87"/>
  </w:num>
  <w:num w:numId="57">
    <w:abstractNumId w:val="54"/>
  </w:num>
  <w:num w:numId="58">
    <w:abstractNumId w:val="96"/>
  </w:num>
  <w:num w:numId="59">
    <w:abstractNumId w:val="55"/>
  </w:num>
  <w:num w:numId="60">
    <w:abstractNumId w:val="121"/>
  </w:num>
  <w:num w:numId="61">
    <w:abstractNumId w:val="66"/>
  </w:num>
  <w:num w:numId="62">
    <w:abstractNumId w:val="32"/>
  </w:num>
  <w:num w:numId="63">
    <w:abstractNumId w:val="104"/>
  </w:num>
  <w:num w:numId="64">
    <w:abstractNumId w:val="1"/>
  </w:num>
  <w:num w:numId="65">
    <w:abstractNumId w:val="31"/>
  </w:num>
  <w:num w:numId="66">
    <w:abstractNumId w:val="43"/>
  </w:num>
  <w:num w:numId="67">
    <w:abstractNumId w:val="69"/>
  </w:num>
  <w:num w:numId="68">
    <w:abstractNumId w:val="22"/>
  </w:num>
  <w:num w:numId="69">
    <w:abstractNumId w:val="11"/>
  </w:num>
  <w:num w:numId="70">
    <w:abstractNumId w:val="109"/>
  </w:num>
  <w:num w:numId="71">
    <w:abstractNumId w:val="116"/>
  </w:num>
  <w:num w:numId="72">
    <w:abstractNumId w:val="61"/>
  </w:num>
  <w:num w:numId="73">
    <w:abstractNumId w:val="21"/>
  </w:num>
  <w:num w:numId="74">
    <w:abstractNumId w:val="27"/>
  </w:num>
  <w:num w:numId="75">
    <w:abstractNumId w:val="62"/>
  </w:num>
  <w:num w:numId="76">
    <w:abstractNumId w:val="82"/>
  </w:num>
  <w:num w:numId="77">
    <w:abstractNumId w:val="83"/>
  </w:num>
  <w:num w:numId="78">
    <w:abstractNumId w:val="49"/>
  </w:num>
  <w:num w:numId="79">
    <w:abstractNumId w:val="95"/>
  </w:num>
  <w:num w:numId="80">
    <w:abstractNumId w:val="50"/>
  </w:num>
  <w:num w:numId="81">
    <w:abstractNumId w:val="45"/>
  </w:num>
  <w:num w:numId="82">
    <w:abstractNumId w:val="30"/>
  </w:num>
  <w:num w:numId="83">
    <w:abstractNumId w:val="72"/>
  </w:num>
  <w:num w:numId="84">
    <w:abstractNumId w:val="13"/>
  </w:num>
  <w:num w:numId="85">
    <w:abstractNumId w:val="6"/>
  </w:num>
  <w:num w:numId="86">
    <w:abstractNumId w:val="46"/>
  </w:num>
  <w:num w:numId="87">
    <w:abstractNumId w:val="7"/>
  </w:num>
  <w:num w:numId="88">
    <w:abstractNumId w:val="107"/>
  </w:num>
  <w:num w:numId="89">
    <w:abstractNumId w:val="23"/>
  </w:num>
  <w:num w:numId="90">
    <w:abstractNumId w:val="85"/>
  </w:num>
  <w:num w:numId="91">
    <w:abstractNumId w:val="74"/>
  </w:num>
  <w:num w:numId="92">
    <w:abstractNumId w:val="93"/>
  </w:num>
  <w:num w:numId="93">
    <w:abstractNumId w:val="71"/>
  </w:num>
  <w:num w:numId="94">
    <w:abstractNumId w:val="20"/>
  </w:num>
  <w:num w:numId="95">
    <w:abstractNumId w:val="14"/>
  </w:num>
  <w:num w:numId="96">
    <w:abstractNumId w:val="102"/>
  </w:num>
  <w:num w:numId="97">
    <w:abstractNumId w:val="118"/>
  </w:num>
  <w:num w:numId="98">
    <w:abstractNumId w:val="60"/>
  </w:num>
  <w:num w:numId="99">
    <w:abstractNumId w:val="86"/>
  </w:num>
  <w:num w:numId="100">
    <w:abstractNumId w:val="70"/>
  </w:num>
  <w:num w:numId="101">
    <w:abstractNumId w:val="103"/>
  </w:num>
  <w:num w:numId="102">
    <w:abstractNumId w:val="0"/>
  </w:num>
  <w:num w:numId="103">
    <w:abstractNumId w:val="75"/>
  </w:num>
  <w:num w:numId="104">
    <w:abstractNumId w:val="115"/>
  </w:num>
  <w:num w:numId="105">
    <w:abstractNumId w:val="56"/>
  </w:num>
  <w:num w:numId="106">
    <w:abstractNumId w:val="8"/>
  </w:num>
  <w:num w:numId="107">
    <w:abstractNumId w:val="108"/>
  </w:num>
  <w:num w:numId="108">
    <w:abstractNumId w:val="19"/>
  </w:num>
  <w:num w:numId="109">
    <w:abstractNumId w:val="106"/>
  </w:num>
  <w:num w:numId="110">
    <w:abstractNumId w:val="77"/>
  </w:num>
  <w:num w:numId="111">
    <w:abstractNumId w:val="36"/>
  </w:num>
  <w:num w:numId="112">
    <w:abstractNumId w:val="41"/>
  </w:num>
  <w:num w:numId="113">
    <w:abstractNumId w:val="110"/>
  </w:num>
  <w:num w:numId="114">
    <w:abstractNumId w:val="12"/>
  </w:num>
  <w:num w:numId="115">
    <w:abstractNumId w:val="34"/>
  </w:num>
  <w:num w:numId="116">
    <w:abstractNumId w:val="57"/>
  </w:num>
  <w:num w:numId="117">
    <w:abstractNumId w:val="101"/>
  </w:num>
  <w:num w:numId="118">
    <w:abstractNumId w:val="88"/>
  </w:num>
  <w:num w:numId="119">
    <w:abstractNumId w:val="47"/>
  </w:num>
  <w:num w:numId="120">
    <w:abstractNumId w:val="105"/>
  </w:num>
  <w:num w:numId="121">
    <w:abstractNumId w:val="113"/>
  </w:num>
  <w:num w:numId="122">
    <w:abstractNumId w:val="15"/>
  </w:num>
  <w:num w:numId="123">
    <w:abstractNumId w:val="84"/>
  </w:num>
  <w:num w:numId="124">
    <w:abstractNumId w:val="33"/>
  </w:num>
  <w:num w:numId="125">
    <w:abstractNumId w:val="112"/>
  </w:num>
  <w:num w:numId="126">
    <w:abstractNumId w:val="90"/>
  </w:num>
  <w:num w:numId="127">
    <w:abstractNumId w:val="94"/>
  </w:num>
  <w:num w:numId="128">
    <w:abstractNumId w:val="65"/>
  </w:num>
  <w:num w:numId="129">
    <w:abstractNumId w:val="52"/>
  </w:num>
  <w:num w:numId="130">
    <w:abstractNumId w:val="48"/>
  </w:num>
  <w:num w:numId="131">
    <w:abstractNumId w:val="7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D4"/>
    <w:rsid w:val="00003B3A"/>
    <w:rsid w:val="00025C23"/>
    <w:rsid w:val="000342B9"/>
    <w:rsid w:val="00042568"/>
    <w:rsid w:val="00044432"/>
    <w:rsid w:val="00066713"/>
    <w:rsid w:val="00076F84"/>
    <w:rsid w:val="000C763D"/>
    <w:rsid w:val="000D2816"/>
    <w:rsid w:val="00101CB3"/>
    <w:rsid w:val="0010474E"/>
    <w:rsid w:val="00124E00"/>
    <w:rsid w:val="00130F4F"/>
    <w:rsid w:val="0013308E"/>
    <w:rsid w:val="001912CB"/>
    <w:rsid w:val="001A3494"/>
    <w:rsid w:val="001B0288"/>
    <w:rsid w:val="001B26E4"/>
    <w:rsid w:val="001B40EE"/>
    <w:rsid w:val="001C5B29"/>
    <w:rsid w:val="001C7888"/>
    <w:rsid w:val="001D0286"/>
    <w:rsid w:val="001F0AE8"/>
    <w:rsid w:val="001F1090"/>
    <w:rsid w:val="001F667B"/>
    <w:rsid w:val="00236934"/>
    <w:rsid w:val="00243F0F"/>
    <w:rsid w:val="00282515"/>
    <w:rsid w:val="002B6CF9"/>
    <w:rsid w:val="002C227E"/>
    <w:rsid w:val="002D17BB"/>
    <w:rsid w:val="002D6460"/>
    <w:rsid w:val="002E393C"/>
    <w:rsid w:val="002E39CD"/>
    <w:rsid w:val="002E4E96"/>
    <w:rsid w:val="002F3897"/>
    <w:rsid w:val="00340DBF"/>
    <w:rsid w:val="0034248D"/>
    <w:rsid w:val="003A17EF"/>
    <w:rsid w:val="003B1E88"/>
    <w:rsid w:val="003C55A7"/>
    <w:rsid w:val="003D5141"/>
    <w:rsid w:val="003E6B0E"/>
    <w:rsid w:val="0040015D"/>
    <w:rsid w:val="00403AB1"/>
    <w:rsid w:val="004056C7"/>
    <w:rsid w:val="00414582"/>
    <w:rsid w:val="0041733C"/>
    <w:rsid w:val="00430E90"/>
    <w:rsid w:val="004353CB"/>
    <w:rsid w:val="00436619"/>
    <w:rsid w:val="00443BB5"/>
    <w:rsid w:val="00484C37"/>
    <w:rsid w:val="004A2A5D"/>
    <w:rsid w:val="004C367B"/>
    <w:rsid w:val="004D276A"/>
    <w:rsid w:val="004F2BDC"/>
    <w:rsid w:val="004F6E6F"/>
    <w:rsid w:val="00547F93"/>
    <w:rsid w:val="0056403F"/>
    <w:rsid w:val="005C009E"/>
    <w:rsid w:val="005C5F15"/>
    <w:rsid w:val="005D5285"/>
    <w:rsid w:val="005E469C"/>
    <w:rsid w:val="005F00A4"/>
    <w:rsid w:val="00615430"/>
    <w:rsid w:val="006269ED"/>
    <w:rsid w:val="006330E8"/>
    <w:rsid w:val="0064338A"/>
    <w:rsid w:val="00646221"/>
    <w:rsid w:val="00664B75"/>
    <w:rsid w:val="00684522"/>
    <w:rsid w:val="006845C8"/>
    <w:rsid w:val="00690E32"/>
    <w:rsid w:val="006936A7"/>
    <w:rsid w:val="006A6FDE"/>
    <w:rsid w:val="006B49B3"/>
    <w:rsid w:val="006B49EA"/>
    <w:rsid w:val="006B4E5D"/>
    <w:rsid w:val="006C58D8"/>
    <w:rsid w:val="006F39F8"/>
    <w:rsid w:val="00710617"/>
    <w:rsid w:val="007218CE"/>
    <w:rsid w:val="00724339"/>
    <w:rsid w:val="00724CA5"/>
    <w:rsid w:val="007256A9"/>
    <w:rsid w:val="00727925"/>
    <w:rsid w:val="0074593E"/>
    <w:rsid w:val="007525A0"/>
    <w:rsid w:val="00756E0E"/>
    <w:rsid w:val="00765C92"/>
    <w:rsid w:val="00794C85"/>
    <w:rsid w:val="007B4FA3"/>
    <w:rsid w:val="007C55EF"/>
    <w:rsid w:val="007E27E2"/>
    <w:rsid w:val="007F4FEB"/>
    <w:rsid w:val="008172E0"/>
    <w:rsid w:val="00824C05"/>
    <w:rsid w:val="00851945"/>
    <w:rsid w:val="00860978"/>
    <w:rsid w:val="008674FC"/>
    <w:rsid w:val="00871EB3"/>
    <w:rsid w:val="00886371"/>
    <w:rsid w:val="008876EF"/>
    <w:rsid w:val="008B6D98"/>
    <w:rsid w:val="008C5DA1"/>
    <w:rsid w:val="008C7829"/>
    <w:rsid w:val="008E0402"/>
    <w:rsid w:val="008F01CA"/>
    <w:rsid w:val="008F2D3B"/>
    <w:rsid w:val="009100CA"/>
    <w:rsid w:val="00917CE4"/>
    <w:rsid w:val="0093314C"/>
    <w:rsid w:val="009401DC"/>
    <w:rsid w:val="00947AA3"/>
    <w:rsid w:val="009546B4"/>
    <w:rsid w:val="009576F1"/>
    <w:rsid w:val="00985AE8"/>
    <w:rsid w:val="00990E6D"/>
    <w:rsid w:val="009A53D8"/>
    <w:rsid w:val="009A6F90"/>
    <w:rsid w:val="009E495A"/>
    <w:rsid w:val="009F24BE"/>
    <w:rsid w:val="00A16EBC"/>
    <w:rsid w:val="00A2495B"/>
    <w:rsid w:val="00A27605"/>
    <w:rsid w:val="00A328FC"/>
    <w:rsid w:val="00A41211"/>
    <w:rsid w:val="00A52888"/>
    <w:rsid w:val="00A55D27"/>
    <w:rsid w:val="00A65641"/>
    <w:rsid w:val="00A86501"/>
    <w:rsid w:val="00A94AA0"/>
    <w:rsid w:val="00AB3866"/>
    <w:rsid w:val="00AB59D2"/>
    <w:rsid w:val="00AD189A"/>
    <w:rsid w:val="00AE0A28"/>
    <w:rsid w:val="00AE243A"/>
    <w:rsid w:val="00AF1870"/>
    <w:rsid w:val="00B1188C"/>
    <w:rsid w:val="00B412FE"/>
    <w:rsid w:val="00B6319B"/>
    <w:rsid w:val="00B654B1"/>
    <w:rsid w:val="00B7525F"/>
    <w:rsid w:val="00B84567"/>
    <w:rsid w:val="00B861F1"/>
    <w:rsid w:val="00B90DE9"/>
    <w:rsid w:val="00B9109F"/>
    <w:rsid w:val="00B94432"/>
    <w:rsid w:val="00B95218"/>
    <w:rsid w:val="00BA2242"/>
    <w:rsid w:val="00BA5453"/>
    <w:rsid w:val="00BB699E"/>
    <w:rsid w:val="00BC2519"/>
    <w:rsid w:val="00BD0602"/>
    <w:rsid w:val="00BD07EA"/>
    <w:rsid w:val="00C02B55"/>
    <w:rsid w:val="00C0472D"/>
    <w:rsid w:val="00C07268"/>
    <w:rsid w:val="00C2413C"/>
    <w:rsid w:val="00C5407E"/>
    <w:rsid w:val="00C64E6C"/>
    <w:rsid w:val="00C760AC"/>
    <w:rsid w:val="00C84E4B"/>
    <w:rsid w:val="00CB3570"/>
    <w:rsid w:val="00CB609E"/>
    <w:rsid w:val="00CC0D59"/>
    <w:rsid w:val="00CD6152"/>
    <w:rsid w:val="00D10CA6"/>
    <w:rsid w:val="00D16EA7"/>
    <w:rsid w:val="00D53174"/>
    <w:rsid w:val="00D748A9"/>
    <w:rsid w:val="00D91096"/>
    <w:rsid w:val="00D97A90"/>
    <w:rsid w:val="00DC073B"/>
    <w:rsid w:val="00DC23A3"/>
    <w:rsid w:val="00DF5C67"/>
    <w:rsid w:val="00E01311"/>
    <w:rsid w:val="00E04869"/>
    <w:rsid w:val="00E04E34"/>
    <w:rsid w:val="00E07B10"/>
    <w:rsid w:val="00E101F8"/>
    <w:rsid w:val="00E26982"/>
    <w:rsid w:val="00E33737"/>
    <w:rsid w:val="00E738BB"/>
    <w:rsid w:val="00E85F2D"/>
    <w:rsid w:val="00EA3C7F"/>
    <w:rsid w:val="00EA5868"/>
    <w:rsid w:val="00EA65E7"/>
    <w:rsid w:val="00EA69ED"/>
    <w:rsid w:val="00F05523"/>
    <w:rsid w:val="00F05906"/>
    <w:rsid w:val="00F133D5"/>
    <w:rsid w:val="00F1694D"/>
    <w:rsid w:val="00F17D76"/>
    <w:rsid w:val="00F2361D"/>
    <w:rsid w:val="00F33E40"/>
    <w:rsid w:val="00F45B8F"/>
    <w:rsid w:val="00F62176"/>
    <w:rsid w:val="00F63CD4"/>
    <w:rsid w:val="00F67BCC"/>
    <w:rsid w:val="00F754C2"/>
    <w:rsid w:val="00F7704E"/>
    <w:rsid w:val="00F841CA"/>
    <w:rsid w:val="00FA101B"/>
    <w:rsid w:val="00FB40A3"/>
    <w:rsid w:val="00FC70C1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33409829-B851-4774-8A2F-F9824F6E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C04048"/>
    <w:pPr>
      <w:widowControl w:val="0"/>
      <w:spacing w:after="0" w:line="240" w:lineRule="auto"/>
      <w:ind w:left="4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1 Знак"/>
    <w:basedOn w:val="a0"/>
    <w:link w:val="11"/>
    <w:uiPriority w:val="1"/>
    <w:qFormat/>
    <w:rsid w:val="00C040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1"/>
    <w:qFormat/>
    <w:rsid w:val="00C04048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unhideWhenUsed/>
    <w:rsid w:val="00A2636C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23D5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E02152"/>
  </w:style>
  <w:style w:type="character" w:customStyle="1" w:styleId="a6">
    <w:name w:val="Нижний колонтитул Знак"/>
    <w:basedOn w:val="a0"/>
    <w:uiPriority w:val="99"/>
    <w:qFormat/>
    <w:rsid w:val="00E02152"/>
  </w:style>
  <w:style w:type="character" w:customStyle="1" w:styleId="a7">
    <w:name w:val="Посещённая гиперссылка"/>
    <w:rsid w:val="00F63CD4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F63C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1"/>
    <w:qFormat/>
    <w:rsid w:val="00C04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"/>
    <w:basedOn w:val="a9"/>
    <w:rsid w:val="00F63CD4"/>
    <w:rPr>
      <w:rFonts w:cs="Arial"/>
    </w:rPr>
  </w:style>
  <w:style w:type="paragraph" w:customStyle="1" w:styleId="10">
    <w:name w:val="Название объекта1"/>
    <w:basedOn w:val="a"/>
    <w:qFormat/>
    <w:rsid w:val="00F63C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63CD4"/>
    <w:pPr>
      <w:suppressLineNumbers/>
    </w:pPr>
    <w:rPr>
      <w:rFonts w:cs="Arial"/>
    </w:rPr>
  </w:style>
  <w:style w:type="paragraph" w:styleId="ac">
    <w:name w:val="List Paragraph"/>
    <w:basedOn w:val="a"/>
    <w:uiPriority w:val="1"/>
    <w:qFormat/>
    <w:rsid w:val="00C04048"/>
    <w:pPr>
      <w:widowControl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0404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uiPriority w:val="99"/>
    <w:semiHidden/>
    <w:unhideWhenUsed/>
    <w:qFormat/>
    <w:rsid w:val="005C23D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Колонтитул"/>
    <w:basedOn w:val="a"/>
    <w:qFormat/>
    <w:rsid w:val="00F63CD4"/>
  </w:style>
  <w:style w:type="paragraph" w:customStyle="1" w:styleId="12">
    <w:name w:val="Верхний колонтитул1"/>
    <w:basedOn w:val="a"/>
    <w:uiPriority w:val="99"/>
    <w:unhideWhenUsed/>
    <w:rsid w:val="00E021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E0215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4515C3"/>
    <w:pPr>
      <w:widowControl w:val="0"/>
    </w:pPr>
    <w:rPr>
      <w:rFonts w:cs="Calibri"/>
      <w:szCs w:val="20"/>
      <w:lang w:eastAsia="ru-RU"/>
    </w:rPr>
  </w:style>
  <w:style w:type="paragraph" w:customStyle="1" w:styleId="af">
    <w:name w:val="Содержимое врезки"/>
    <w:basedOn w:val="a"/>
    <w:qFormat/>
    <w:rsid w:val="00F63CD4"/>
  </w:style>
  <w:style w:type="numbering" w:customStyle="1" w:styleId="14">
    <w:name w:val="Нет списка1"/>
    <w:uiPriority w:val="99"/>
    <w:semiHidden/>
    <w:unhideWhenUsed/>
    <w:qFormat/>
    <w:rsid w:val="00C04048"/>
  </w:style>
  <w:style w:type="numbering" w:customStyle="1" w:styleId="2">
    <w:name w:val="Нет списка2"/>
    <w:uiPriority w:val="99"/>
    <w:semiHidden/>
    <w:unhideWhenUsed/>
    <w:qFormat/>
    <w:rsid w:val="00653F8F"/>
  </w:style>
  <w:style w:type="numbering" w:customStyle="1" w:styleId="3">
    <w:name w:val="Нет списка3"/>
    <w:uiPriority w:val="99"/>
    <w:semiHidden/>
    <w:unhideWhenUsed/>
    <w:qFormat/>
    <w:rsid w:val="00982EB7"/>
  </w:style>
  <w:style w:type="numbering" w:customStyle="1" w:styleId="4">
    <w:name w:val="Нет списка4"/>
    <w:uiPriority w:val="99"/>
    <w:semiHidden/>
    <w:unhideWhenUsed/>
    <w:qFormat/>
    <w:rsid w:val="00A954B0"/>
  </w:style>
  <w:style w:type="numbering" w:customStyle="1" w:styleId="5">
    <w:name w:val="Нет списка5"/>
    <w:uiPriority w:val="99"/>
    <w:semiHidden/>
    <w:unhideWhenUsed/>
    <w:qFormat/>
    <w:rsid w:val="00C8787E"/>
  </w:style>
  <w:style w:type="numbering" w:customStyle="1" w:styleId="6">
    <w:name w:val="Нет списка6"/>
    <w:uiPriority w:val="99"/>
    <w:semiHidden/>
    <w:unhideWhenUsed/>
    <w:qFormat/>
    <w:rsid w:val="00982B2D"/>
  </w:style>
  <w:style w:type="numbering" w:customStyle="1" w:styleId="7">
    <w:name w:val="Нет списка7"/>
    <w:uiPriority w:val="99"/>
    <w:semiHidden/>
    <w:unhideWhenUsed/>
    <w:qFormat/>
    <w:rsid w:val="002B0226"/>
  </w:style>
  <w:style w:type="numbering" w:customStyle="1" w:styleId="8">
    <w:name w:val="Нет списка8"/>
    <w:uiPriority w:val="99"/>
    <w:semiHidden/>
    <w:unhideWhenUsed/>
    <w:qFormat/>
    <w:rsid w:val="009D10A3"/>
  </w:style>
  <w:style w:type="table" w:customStyle="1" w:styleId="TableNormal">
    <w:name w:val="Table Normal"/>
    <w:uiPriority w:val="2"/>
    <w:semiHidden/>
    <w:unhideWhenUsed/>
    <w:qFormat/>
    <w:rsid w:val="00C0404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8787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2B2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B022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D10A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D10A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9576F1"/>
    <w:rPr>
      <w:color w:val="0000FF"/>
      <w:u w:val="single"/>
    </w:rPr>
  </w:style>
  <w:style w:type="paragraph" w:styleId="af1">
    <w:name w:val="header"/>
    <w:basedOn w:val="a"/>
    <w:link w:val="15"/>
    <w:uiPriority w:val="99"/>
    <w:semiHidden/>
    <w:unhideWhenUsed/>
    <w:rsid w:val="000C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semiHidden/>
    <w:rsid w:val="000C763D"/>
  </w:style>
  <w:style w:type="paragraph" w:styleId="af2">
    <w:name w:val="footer"/>
    <w:basedOn w:val="a"/>
    <w:link w:val="16"/>
    <w:uiPriority w:val="99"/>
    <w:semiHidden/>
    <w:unhideWhenUsed/>
    <w:rsid w:val="000C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2"/>
    <w:uiPriority w:val="99"/>
    <w:semiHidden/>
    <w:rsid w:val="000C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mfc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72;&#1075;&#1072;&#1088;&#1080;&#1085;&#1072;&#1076;&#1084;&#1080;&#1085;67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FFF9-843A-4C95-AB69-39C49CF1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18207</Words>
  <Characters>103782</Characters>
  <Application>Microsoft Office Word</Application>
  <DocSecurity>4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VVI</dc:creator>
  <dc:description/>
  <cp:lastModifiedBy>E-mail</cp:lastModifiedBy>
  <cp:revision>2</cp:revision>
  <cp:lastPrinted>2023-02-22T09:15:00Z</cp:lastPrinted>
  <dcterms:created xsi:type="dcterms:W3CDTF">2023-07-05T09:39:00Z</dcterms:created>
  <dcterms:modified xsi:type="dcterms:W3CDTF">2023-07-05T09:39:00Z</dcterms:modified>
  <dc:language>ru-RU</dc:language>
</cp:coreProperties>
</file>